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B2" w:rsidRPr="00591B46" w:rsidRDefault="00D27FB2" w:rsidP="00111D79">
      <w:pPr>
        <w:spacing w:line="276" w:lineRule="auto"/>
        <w:jc w:val="both"/>
        <w:rPr>
          <w:rFonts w:eastAsia="Calibri" w:cstheme="minorHAnsi"/>
          <w:b/>
        </w:rPr>
      </w:pPr>
      <w:r w:rsidRPr="00591B46">
        <w:rPr>
          <w:rFonts w:eastAsia="Calibri" w:cstheme="minorHAnsi"/>
          <w:b/>
        </w:rPr>
        <w:t xml:space="preserve">ΒΟΥΛΗ ΤΩΝ ΕΛΛΗΝΩΝ </w:t>
      </w:r>
    </w:p>
    <w:p w:rsidR="00D27FB2" w:rsidRPr="00591B46" w:rsidRDefault="00D27FB2" w:rsidP="00111D79">
      <w:pPr>
        <w:spacing w:line="276" w:lineRule="auto"/>
        <w:jc w:val="both"/>
        <w:rPr>
          <w:rFonts w:eastAsia="Calibri" w:cstheme="minorHAnsi"/>
          <w:b/>
        </w:rPr>
      </w:pPr>
      <w:r w:rsidRPr="00591B46">
        <w:rPr>
          <w:rFonts w:eastAsia="Calibri" w:cstheme="minorHAnsi"/>
          <w:b/>
        </w:rPr>
        <w:t xml:space="preserve">ΠΕΡΙΟΔΟΣ Κ΄- ΣΥΝΟΔΟΣ Α΄ </w:t>
      </w:r>
    </w:p>
    <w:p w:rsidR="00D27FB2" w:rsidRPr="00591B46" w:rsidRDefault="00D27FB2" w:rsidP="00111D79">
      <w:pPr>
        <w:spacing w:line="276" w:lineRule="auto"/>
        <w:jc w:val="both"/>
        <w:rPr>
          <w:rFonts w:eastAsia="Calibri" w:cstheme="minorHAnsi"/>
          <w:b/>
        </w:rPr>
      </w:pPr>
      <w:r w:rsidRPr="00591B46">
        <w:rPr>
          <w:rFonts w:eastAsia="Calibri" w:cstheme="minorHAnsi"/>
          <w:b/>
        </w:rPr>
        <w:t>ΔΙΑΡΚΗΣ ΕΠΙΤΡΟΠΗ ΟΙΚΟΝΟΜΙΚΩΝ ΥΠΟΘΕΣΕΩΝ</w:t>
      </w:r>
    </w:p>
    <w:p w:rsidR="00D27FB2" w:rsidRPr="00591B46" w:rsidRDefault="00D27FB2" w:rsidP="00111D79">
      <w:pPr>
        <w:spacing w:line="276" w:lineRule="auto"/>
        <w:jc w:val="both"/>
        <w:rPr>
          <w:rFonts w:eastAsia="Calibri" w:cstheme="minorHAnsi"/>
          <w:b/>
        </w:rPr>
      </w:pPr>
    </w:p>
    <w:p w:rsidR="00D27FB2" w:rsidRPr="00591B46" w:rsidRDefault="00D27FB2" w:rsidP="00111D79">
      <w:pPr>
        <w:spacing w:line="276" w:lineRule="auto"/>
        <w:jc w:val="both"/>
        <w:rPr>
          <w:rFonts w:eastAsia="Calibri" w:cstheme="minorHAnsi"/>
          <w:b/>
        </w:rPr>
      </w:pP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p>
    <w:p w:rsidR="00D27FB2" w:rsidRPr="00591B46" w:rsidRDefault="00D27FB2" w:rsidP="00111D79">
      <w:pPr>
        <w:spacing w:line="276" w:lineRule="auto"/>
        <w:jc w:val="both"/>
        <w:rPr>
          <w:rFonts w:eastAsia="Calibri" w:cstheme="minorHAnsi"/>
          <w:b/>
          <w:u w:val="single"/>
        </w:rPr>
      </w:pPr>
      <w:r w:rsidRPr="00591B46">
        <w:rPr>
          <w:rFonts w:eastAsia="Calibri" w:cstheme="minorHAnsi"/>
          <w:b/>
        </w:rPr>
        <w:t xml:space="preserve">      </w:t>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r w:rsidRPr="00591B46">
        <w:rPr>
          <w:rFonts w:eastAsia="Calibri" w:cstheme="minorHAnsi"/>
          <w:b/>
        </w:rPr>
        <w:tab/>
      </w:r>
    </w:p>
    <w:p w:rsidR="00D27FB2" w:rsidRPr="00591B46" w:rsidRDefault="00D27FB2" w:rsidP="00111D79">
      <w:pPr>
        <w:spacing w:line="276" w:lineRule="auto"/>
        <w:jc w:val="center"/>
        <w:rPr>
          <w:rFonts w:eastAsia="Calibri" w:cstheme="minorHAnsi"/>
          <w:b/>
        </w:rPr>
      </w:pPr>
      <w:r w:rsidRPr="00591B46">
        <w:rPr>
          <w:rFonts w:eastAsia="Calibri" w:cstheme="minorHAnsi"/>
          <w:b/>
        </w:rPr>
        <w:t>ΠΡ Α Κ Τ Ι Κ Ο</w:t>
      </w:r>
    </w:p>
    <w:p w:rsidR="00D27FB2" w:rsidRPr="00591B46" w:rsidRDefault="00D27FB2" w:rsidP="00111D79">
      <w:pPr>
        <w:spacing w:line="276" w:lineRule="auto"/>
        <w:jc w:val="center"/>
        <w:rPr>
          <w:rFonts w:eastAsia="Calibri" w:cstheme="minorHAnsi"/>
          <w:b/>
        </w:rPr>
      </w:pPr>
      <w:r w:rsidRPr="00591B46">
        <w:rPr>
          <w:rFonts w:eastAsia="Calibri" w:cstheme="minorHAnsi"/>
          <w:b/>
        </w:rPr>
        <w:t>(Άρθρο 40 παρ. 1 Κ.τ.Β.)</w:t>
      </w:r>
    </w:p>
    <w:p w:rsidR="00D27FB2" w:rsidRPr="00591B46" w:rsidRDefault="00D27FB2" w:rsidP="00111D79">
      <w:pPr>
        <w:spacing w:line="276" w:lineRule="auto"/>
        <w:jc w:val="both"/>
        <w:rPr>
          <w:rFonts w:eastAsia="Calibri" w:cstheme="minorHAnsi"/>
          <w:b/>
        </w:rPr>
      </w:pPr>
      <w:r w:rsidRPr="00591B46">
        <w:rPr>
          <w:rFonts w:eastAsia="Calibri" w:cstheme="minorHAnsi"/>
          <w:b/>
        </w:rPr>
        <w:t xml:space="preserve">                                                     </w:t>
      </w:r>
    </w:p>
    <w:p w:rsidR="00D27FB2" w:rsidRPr="00591B46" w:rsidRDefault="00D27FB2" w:rsidP="00111D79">
      <w:pPr>
        <w:spacing w:line="276" w:lineRule="auto"/>
        <w:ind w:firstLine="720"/>
        <w:jc w:val="both"/>
        <w:rPr>
          <w:rFonts w:eastAsia="Calibri" w:cstheme="minorHAnsi"/>
          <w:b/>
        </w:rPr>
      </w:pPr>
      <w:r w:rsidRPr="00591B46">
        <w:rPr>
          <w:rFonts w:eastAsia="Calibri" w:cstheme="minorHAnsi"/>
        </w:rPr>
        <w:t xml:space="preserve">Στην </w:t>
      </w:r>
      <w:r w:rsidR="00C55B70">
        <w:rPr>
          <w:rFonts w:eastAsia="Calibri" w:cstheme="minorHAnsi"/>
        </w:rPr>
        <w:t>Αθήνα, σήμερα, 23 Νοεμβρίου 2023</w:t>
      </w:r>
      <w:bookmarkStart w:id="0" w:name="_GoBack"/>
      <w:bookmarkEnd w:id="0"/>
      <w:r w:rsidRPr="00591B46">
        <w:rPr>
          <w:rFonts w:eastAsia="Calibri" w:cstheme="minorHAnsi"/>
        </w:rPr>
        <w:t>, ημέρα Πέμπτη και ώρα 1</w:t>
      </w:r>
      <w:r w:rsidRPr="00950557">
        <w:rPr>
          <w:rFonts w:eastAsia="Calibri" w:cstheme="minorHAnsi"/>
        </w:rPr>
        <w:t>4</w:t>
      </w:r>
      <w:r>
        <w:rPr>
          <w:rFonts w:eastAsia="Calibri" w:cstheme="minorHAnsi"/>
        </w:rPr>
        <w:t>.10</w:t>
      </w:r>
      <w:r w:rsidRPr="00591B46">
        <w:rPr>
          <w:rFonts w:eastAsia="Calibri" w:cstheme="minorHAnsi"/>
        </w:rPr>
        <w:t xml:space="preserve">΄, στην </w:t>
      </w:r>
      <w:r w:rsidRPr="00591B46">
        <w:rPr>
          <w:rFonts w:eastAsia="Calibri" w:cstheme="minorHAnsi"/>
          <w:bCs/>
        </w:rPr>
        <w:t xml:space="preserve">Αίθουσα Γερουσίας </w:t>
      </w:r>
      <w:r w:rsidRPr="00591B46">
        <w:rPr>
          <w:rFonts w:eastAsia="Calibri" w:cstheme="minorHAnsi"/>
        </w:rPr>
        <w:t>τ</w:t>
      </w:r>
      <w:r w:rsidRPr="00591B46">
        <w:rPr>
          <w:rFonts w:eastAsia="Calibri" w:cstheme="minorHAnsi"/>
          <w:lang w:val="en-US"/>
        </w:rPr>
        <w:t>o</w:t>
      </w:r>
      <w:r w:rsidRPr="00591B46">
        <w:rPr>
          <w:rFonts w:eastAsia="Calibri" w:cstheme="minorHAnsi"/>
        </w:rPr>
        <w:t>υ Μεγάρου της Βουλής, συνεδρίασε η Διαρκής Επιτροπή Οικονομικών Υποθέσεων υπό την προεδρία του Προέδρου της, κ. Απόστολου Βεσυρόπουλου</w:t>
      </w:r>
      <w:r w:rsidR="00111D79">
        <w:rPr>
          <w:rFonts w:eastAsia="Calibri" w:cstheme="minorHAnsi"/>
        </w:rPr>
        <w:t>, με θέμα ημερήσιας διάταξης</w:t>
      </w:r>
      <w:r w:rsidR="00111D79" w:rsidRPr="00111D79">
        <w:rPr>
          <w:rFonts w:eastAsia="Calibri" w:cstheme="minorHAnsi"/>
        </w:rPr>
        <w:t xml:space="preserve"> </w:t>
      </w:r>
      <w:r w:rsidR="00111D79">
        <w:rPr>
          <w:rFonts w:eastAsia="Calibri" w:cstheme="minorHAnsi"/>
        </w:rPr>
        <w:t>την ε</w:t>
      </w:r>
      <w:r w:rsidRPr="00591B46">
        <w:rPr>
          <w:rFonts w:eastAsia="Calibri" w:cstheme="minorHAnsi"/>
        </w:rPr>
        <w:t>ξέταση του σχεδίου νόμου του Υπουργείου Εθνικής Οικονομίας και Οικονομικών «Κύρωση του Κρατικού Προϋπολογισμού οικονομικού έτους 2024».(2</w:t>
      </w:r>
      <w:r w:rsidRPr="00591B46">
        <w:rPr>
          <w:rFonts w:eastAsia="Calibri" w:cstheme="minorHAnsi"/>
          <w:vertAlign w:val="superscript"/>
        </w:rPr>
        <w:t>η</w:t>
      </w:r>
      <w:r w:rsidRPr="00591B46">
        <w:rPr>
          <w:rFonts w:eastAsia="Calibri" w:cstheme="minorHAnsi"/>
        </w:rPr>
        <w:t xml:space="preserve"> συνεδρίαση)</w:t>
      </w:r>
    </w:p>
    <w:p w:rsidR="00D27FB2" w:rsidRPr="00591B46" w:rsidRDefault="00D27FB2" w:rsidP="00111D79">
      <w:pPr>
        <w:spacing w:line="276" w:lineRule="auto"/>
        <w:ind w:firstLine="720"/>
        <w:jc w:val="both"/>
        <w:rPr>
          <w:rFonts w:eastAsia="Calibri" w:cstheme="minorHAnsi"/>
          <w:iCs/>
        </w:rPr>
      </w:pPr>
      <w:r w:rsidRPr="00591B46">
        <w:rPr>
          <w:rFonts w:eastAsia="Calibri" w:cstheme="minorHAnsi"/>
        </w:rPr>
        <w:t xml:space="preserve">Στη συνεδρίαση παρέστησαν ο </w:t>
      </w:r>
      <w:r w:rsidRPr="00591B46">
        <w:rPr>
          <w:rFonts w:eastAsia="Calibri" w:cstheme="minorHAnsi"/>
          <w:iCs/>
        </w:rPr>
        <w:t xml:space="preserve">Υπουργός Εθνικής Οικονομίας και Οικονομικών, κ. Κωνσταντίνος Χατζηδάκης, </w:t>
      </w:r>
      <w:r>
        <w:rPr>
          <w:rFonts w:eastAsia="Calibri" w:cstheme="minorHAnsi"/>
          <w:iCs/>
          <w:lang w:val="en-US"/>
        </w:rPr>
        <w:t>o</w:t>
      </w:r>
      <w:r w:rsidRPr="00B4618C">
        <w:rPr>
          <w:rFonts w:eastAsia="Calibri" w:cstheme="minorHAnsi"/>
          <w:iCs/>
        </w:rPr>
        <w:t xml:space="preserve"> Αναπληρωτής Υπουργός Εθνικής Οικονομίας και Οικονομικών, </w:t>
      </w:r>
      <w:r>
        <w:rPr>
          <w:rFonts w:eastAsia="Calibri" w:cstheme="minorHAnsi"/>
          <w:iCs/>
        </w:rPr>
        <w:t xml:space="preserve">κ. </w:t>
      </w:r>
      <w:r w:rsidRPr="00B4618C">
        <w:rPr>
          <w:rFonts w:eastAsia="Calibri" w:cstheme="minorHAnsi"/>
          <w:iCs/>
        </w:rPr>
        <w:t>Νικόλαος Παπαθανάσης</w:t>
      </w:r>
      <w:r>
        <w:rPr>
          <w:rFonts w:eastAsia="Calibri" w:cstheme="minorHAnsi"/>
          <w:iCs/>
        </w:rPr>
        <w:t xml:space="preserve">, </w:t>
      </w:r>
      <w:r w:rsidRPr="00591B46">
        <w:rPr>
          <w:rFonts w:eastAsia="Calibri" w:cstheme="minorHAnsi"/>
          <w:iCs/>
        </w:rPr>
        <w:t xml:space="preserve">ο Υφυπουργός Εθνικής Οικονομίας και Οικονομικών, κ. Θεοχάρης (Χάρης) Θεοχάρης, ο Υφυπουργός Εθνικής Οικονομίας και Οικονομικών, κ. Αθανάσιος Πετραλιάς, </w:t>
      </w:r>
      <w:r w:rsidRPr="00591B46">
        <w:rPr>
          <w:rFonts w:eastAsia="Calibri" w:cstheme="minorHAnsi"/>
        </w:rPr>
        <w:t>καθώς και αρμόδιοι υπηρεσιακοί παράγοντες.</w:t>
      </w:r>
    </w:p>
    <w:p w:rsidR="00D27FB2" w:rsidRPr="00591B46" w:rsidRDefault="00D27FB2" w:rsidP="00111D79">
      <w:pPr>
        <w:spacing w:line="276" w:lineRule="auto"/>
        <w:ind w:firstLine="720"/>
        <w:jc w:val="both"/>
        <w:rPr>
          <w:rFonts w:eastAsia="Calibri" w:cstheme="minorHAnsi"/>
        </w:rPr>
      </w:pPr>
      <w:r w:rsidRPr="00591B46">
        <w:rPr>
          <w:rFonts w:eastAsia="Calibri"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71DC3" w:rsidRPr="00A8548B" w:rsidRDefault="00D27FB2" w:rsidP="00671DC3">
      <w:pPr>
        <w:tabs>
          <w:tab w:val="left" w:pos="142"/>
        </w:tabs>
        <w:autoSpaceDE w:val="0"/>
        <w:autoSpaceDN w:val="0"/>
        <w:adjustRightInd w:val="0"/>
        <w:spacing w:line="276" w:lineRule="auto"/>
        <w:ind w:firstLine="720"/>
        <w:jc w:val="both"/>
        <w:rPr>
          <w:rFonts w:cstheme="minorHAnsi"/>
        </w:rPr>
      </w:pPr>
      <w:r w:rsidRPr="00591B46">
        <w:rPr>
          <w:rFonts w:eastAsia="Calibri" w:cstheme="minorHAnsi"/>
        </w:rPr>
        <w:t xml:space="preserve">Παρόντες ήταν οι Βουλευτές κ.κ. </w:t>
      </w:r>
      <w:r w:rsidR="00671DC3" w:rsidRPr="00A8548B">
        <w:rPr>
          <w:rFonts w:cstheme="minorHAnsi"/>
        </w:rPr>
        <w:t>Αβραμόπουλος Δημήτριος,</w:t>
      </w:r>
      <w:r w:rsidR="00671DC3" w:rsidRPr="008D6FA2">
        <w:rPr>
          <w:rFonts w:cstheme="minorHAnsi"/>
        </w:rPr>
        <w:t xml:space="preserve"> </w:t>
      </w:r>
      <w:r w:rsidR="00671DC3" w:rsidRPr="00A8548B">
        <w:rPr>
          <w:rFonts w:cstheme="minorHAnsi"/>
        </w:rPr>
        <w:t>Ακτύπης Διονύσιος</w:t>
      </w:r>
      <w:r w:rsidR="00671DC3" w:rsidRPr="008D6FA2">
        <w:rPr>
          <w:rFonts w:cstheme="minorHAnsi"/>
        </w:rPr>
        <w:t xml:space="preserve">, </w:t>
      </w:r>
      <w:r w:rsidR="00671DC3" w:rsidRPr="00A8548B">
        <w:rPr>
          <w:rFonts w:cstheme="minorHAnsi"/>
        </w:rPr>
        <w:t>Αραμπατζή Φωτεινή</w:t>
      </w:r>
      <w:r w:rsidR="00671DC3" w:rsidRPr="008D6FA2">
        <w:rPr>
          <w:rFonts w:cstheme="minorHAnsi"/>
        </w:rPr>
        <w:t xml:space="preserve">, </w:t>
      </w:r>
      <w:r w:rsidR="00671DC3" w:rsidRPr="00A8548B">
        <w:rPr>
          <w:rFonts w:cstheme="minorHAnsi"/>
        </w:rPr>
        <w:t>Αυγερινοπούλου Διονυσία – Θεοδώρα</w:t>
      </w:r>
      <w:r w:rsidR="00671DC3" w:rsidRPr="008D6FA2">
        <w:rPr>
          <w:rFonts w:cstheme="minorHAnsi"/>
        </w:rPr>
        <w:t xml:space="preserve">, </w:t>
      </w:r>
      <w:r w:rsidR="00671DC3" w:rsidRPr="00A8548B">
        <w:rPr>
          <w:rFonts w:cstheme="minorHAnsi"/>
        </w:rPr>
        <w:t>Βεσυρόπουλος Απόστολος</w:t>
      </w:r>
      <w:r w:rsidR="00671DC3" w:rsidRPr="008D6FA2">
        <w:rPr>
          <w:rFonts w:cstheme="minorHAnsi"/>
        </w:rPr>
        <w:t xml:space="preserve">, </w:t>
      </w:r>
      <w:r w:rsidR="00671DC3" w:rsidRPr="00A8548B">
        <w:rPr>
          <w:rFonts w:cstheme="minorHAnsi"/>
        </w:rPr>
        <w:t>Βλάχος Γεώργιος</w:t>
      </w:r>
      <w:r w:rsidR="00671DC3" w:rsidRPr="008D6FA2">
        <w:rPr>
          <w:rFonts w:cstheme="minorHAnsi"/>
        </w:rPr>
        <w:t xml:space="preserve">, </w:t>
      </w:r>
      <w:r w:rsidR="00671DC3" w:rsidRPr="00A8548B">
        <w:rPr>
          <w:rFonts w:cstheme="minorHAnsi"/>
        </w:rPr>
        <w:t>Δερμεντζόπουλος Χρήστος</w:t>
      </w:r>
      <w:r w:rsidR="00671DC3" w:rsidRPr="008D6FA2">
        <w:rPr>
          <w:rFonts w:cstheme="minorHAnsi"/>
        </w:rPr>
        <w:t xml:space="preserve">, </w:t>
      </w:r>
      <w:r w:rsidR="00671DC3" w:rsidRPr="00A8548B">
        <w:rPr>
          <w:rFonts w:cstheme="minorHAnsi"/>
        </w:rPr>
        <w:t>Ζεμπίλης Αθανάσιος</w:t>
      </w:r>
      <w:r w:rsidR="00671DC3" w:rsidRPr="008D6FA2">
        <w:rPr>
          <w:rFonts w:cstheme="minorHAnsi"/>
        </w:rPr>
        <w:t xml:space="preserve">, </w:t>
      </w:r>
      <w:r w:rsidR="00671DC3" w:rsidRPr="00A8548B">
        <w:rPr>
          <w:rFonts w:cstheme="minorHAnsi"/>
        </w:rPr>
        <w:t xml:space="preserve">Ιατρίδη </w:t>
      </w:r>
      <w:proofErr w:type="spellStart"/>
      <w:r w:rsidR="00671DC3" w:rsidRPr="00A8548B">
        <w:rPr>
          <w:rFonts w:cstheme="minorHAnsi"/>
        </w:rPr>
        <w:t>Τσαμπίκα</w:t>
      </w:r>
      <w:proofErr w:type="spellEnd"/>
      <w:r w:rsidR="00671DC3" w:rsidRPr="00A8548B">
        <w:rPr>
          <w:rFonts w:cstheme="minorHAnsi"/>
        </w:rPr>
        <w:t xml:space="preserve"> (Μίκα)</w:t>
      </w:r>
      <w:r w:rsidR="00671DC3" w:rsidRPr="008D6FA2">
        <w:rPr>
          <w:rFonts w:cstheme="minorHAnsi"/>
        </w:rPr>
        <w:t xml:space="preserve">, </w:t>
      </w:r>
      <w:r w:rsidR="00671DC3" w:rsidRPr="00A8548B">
        <w:rPr>
          <w:rFonts w:cstheme="minorHAnsi"/>
        </w:rPr>
        <w:t>Καββαδάς Αθανάσιος</w:t>
      </w:r>
      <w:r w:rsidR="00671DC3" w:rsidRPr="008D6FA2">
        <w:rPr>
          <w:rFonts w:cstheme="minorHAnsi"/>
        </w:rPr>
        <w:t xml:space="preserve">, </w:t>
      </w:r>
      <w:r w:rsidR="00671DC3" w:rsidRPr="00A8548B">
        <w:rPr>
          <w:rFonts w:cstheme="minorHAnsi"/>
        </w:rPr>
        <w:t>Καραγκούνης Κωνσταντίνος (Κώστας)</w:t>
      </w:r>
      <w:r w:rsidR="00671DC3" w:rsidRPr="008D6FA2">
        <w:rPr>
          <w:rFonts w:cstheme="minorHAnsi"/>
        </w:rPr>
        <w:t xml:space="preserve">, </w:t>
      </w:r>
      <w:r w:rsidR="00671DC3" w:rsidRPr="00A8548B">
        <w:rPr>
          <w:rFonts w:cstheme="minorHAnsi"/>
        </w:rPr>
        <w:t>Καραμανλή Άννα</w:t>
      </w:r>
      <w:r w:rsidR="00671DC3" w:rsidRPr="008D6FA2">
        <w:rPr>
          <w:rFonts w:cstheme="minorHAnsi"/>
        </w:rPr>
        <w:t xml:space="preserve">, </w:t>
      </w:r>
      <w:r w:rsidR="00671DC3" w:rsidRPr="00A8548B">
        <w:rPr>
          <w:rFonts w:cstheme="minorHAnsi"/>
        </w:rPr>
        <w:t>Καράογλου Θεόδωρος</w:t>
      </w:r>
      <w:r w:rsidR="00671DC3">
        <w:rPr>
          <w:rFonts w:cstheme="minorHAnsi"/>
        </w:rPr>
        <w:t xml:space="preserve">, </w:t>
      </w:r>
      <w:r w:rsidR="00671DC3" w:rsidRPr="00A8548B">
        <w:rPr>
          <w:rFonts w:cstheme="minorHAnsi"/>
        </w:rPr>
        <w:t>Καρασμάνης Γεώργιος</w:t>
      </w:r>
      <w:r w:rsidR="00671DC3" w:rsidRPr="008D6FA2">
        <w:rPr>
          <w:rFonts w:cstheme="minorHAnsi"/>
        </w:rPr>
        <w:t xml:space="preserve">, </w:t>
      </w:r>
      <w:r w:rsidR="00671DC3" w:rsidRPr="00A8548B">
        <w:rPr>
          <w:rFonts w:cstheme="minorHAnsi"/>
        </w:rPr>
        <w:t>Κοτρωνιάς Γεώργιος</w:t>
      </w:r>
      <w:r w:rsidR="00671DC3" w:rsidRPr="008D6FA2">
        <w:rPr>
          <w:rFonts w:cstheme="minorHAnsi"/>
        </w:rPr>
        <w:t xml:space="preserve">, </w:t>
      </w:r>
      <w:r w:rsidR="00671DC3">
        <w:rPr>
          <w:rFonts w:cstheme="minorHAnsi"/>
        </w:rPr>
        <w:t xml:space="preserve">Κρητικός Νεοκλής, </w:t>
      </w:r>
      <w:r w:rsidR="00671DC3" w:rsidRPr="00A8548B">
        <w:rPr>
          <w:rFonts w:cstheme="minorHAnsi"/>
        </w:rPr>
        <w:t>Κωτσός Γεώργιος</w:t>
      </w:r>
      <w:r w:rsidR="00671DC3">
        <w:rPr>
          <w:rFonts w:cstheme="minorHAnsi"/>
        </w:rPr>
        <w:t xml:space="preserve">, </w:t>
      </w:r>
      <w:r w:rsidR="00671DC3" w:rsidRPr="00A8548B">
        <w:rPr>
          <w:rFonts w:cstheme="minorHAnsi"/>
        </w:rPr>
        <w:t>Λεονταρίδης Θεόφιλος</w:t>
      </w:r>
      <w:r w:rsidR="00671DC3">
        <w:rPr>
          <w:rFonts w:cstheme="minorHAnsi"/>
        </w:rPr>
        <w:t xml:space="preserve">, </w:t>
      </w:r>
      <w:r w:rsidR="00671DC3" w:rsidRPr="00A8548B">
        <w:rPr>
          <w:rFonts w:cstheme="minorHAnsi"/>
        </w:rPr>
        <w:t>Λιούτας Αθανάσιος</w:t>
      </w:r>
      <w:r w:rsidR="00671DC3">
        <w:rPr>
          <w:rFonts w:cstheme="minorHAnsi"/>
        </w:rPr>
        <w:t xml:space="preserve">, Μαρκόπουλος Δημήτριος, </w:t>
      </w:r>
      <w:r w:rsidR="00671DC3" w:rsidRPr="00A8548B">
        <w:rPr>
          <w:rFonts w:cstheme="minorHAnsi"/>
        </w:rPr>
        <w:t>Μπαραλιάκος Ξενοφών (Φώντας)</w:t>
      </w:r>
      <w:r w:rsidR="00671DC3">
        <w:rPr>
          <w:rFonts w:cstheme="minorHAnsi"/>
        </w:rPr>
        <w:t xml:space="preserve">, </w:t>
      </w:r>
      <w:r w:rsidR="00671DC3" w:rsidRPr="00A8548B">
        <w:rPr>
          <w:rFonts w:cstheme="minorHAnsi"/>
        </w:rPr>
        <w:t>Παπαδόπουλος Μιχαήλ (Μιχάλης)</w:t>
      </w:r>
      <w:r w:rsidR="00671DC3">
        <w:rPr>
          <w:rFonts w:cstheme="minorHAnsi"/>
        </w:rPr>
        <w:t xml:space="preserve">, </w:t>
      </w:r>
      <w:r w:rsidR="00671DC3" w:rsidRPr="00A8548B">
        <w:rPr>
          <w:rFonts w:cstheme="minorHAnsi"/>
        </w:rPr>
        <w:t>Πασχαλίδης Ιωάννης</w:t>
      </w:r>
      <w:r w:rsidR="00671DC3">
        <w:rPr>
          <w:rFonts w:cstheme="minorHAnsi"/>
        </w:rPr>
        <w:t xml:space="preserve">, </w:t>
      </w:r>
      <w:r w:rsidR="00671DC3" w:rsidRPr="00A8548B">
        <w:rPr>
          <w:rFonts w:cstheme="minorHAnsi"/>
        </w:rPr>
        <w:t>Πέτσας Στυλιανός (Στέλιος)</w:t>
      </w:r>
      <w:r w:rsidR="00671DC3">
        <w:rPr>
          <w:rFonts w:cstheme="minorHAnsi"/>
        </w:rPr>
        <w:t xml:space="preserve">, Σαλμάς Μάριος, </w:t>
      </w:r>
      <w:r w:rsidR="00671DC3" w:rsidRPr="00A8548B">
        <w:rPr>
          <w:rFonts w:cstheme="minorHAnsi"/>
        </w:rPr>
        <w:t>Σιμόπουλος Ευστράτιος (Στράτος)</w:t>
      </w:r>
      <w:r w:rsidR="00671DC3">
        <w:rPr>
          <w:rFonts w:cstheme="minorHAnsi"/>
        </w:rPr>
        <w:t xml:space="preserve">, </w:t>
      </w:r>
      <w:r w:rsidR="00671DC3" w:rsidRPr="00A8548B">
        <w:rPr>
          <w:rFonts w:cstheme="minorHAnsi"/>
        </w:rPr>
        <w:t>Σκόνδρα Ασημίνα</w:t>
      </w:r>
      <w:r w:rsidR="00671DC3">
        <w:rPr>
          <w:rFonts w:cstheme="minorHAnsi"/>
        </w:rPr>
        <w:t xml:space="preserve">, Τραγάκης Ιωάννης, </w:t>
      </w:r>
      <w:r w:rsidR="00671DC3" w:rsidRPr="00A8548B">
        <w:rPr>
          <w:rFonts w:cstheme="minorHAnsi"/>
        </w:rPr>
        <w:t>Τσιάρας Κωνσταντίνος</w:t>
      </w:r>
      <w:r w:rsidR="00671DC3">
        <w:rPr>
          <w:rFonts w:cstheme="minorHAnsi"/>
        </w:rPr>
        <w:t xml:space="preserve">, </w:t>
      </w:r>
      <w:r w:rsidR="00671DC3" w:rsidRPr="00A8548B">
        <w:rPr>
          <w:rFonts w:eastAsia="Times New Roman" w:cstheme="minorHAnsi"/>
          <w:lang w:eastAsia="el-GR"/>
        </w:rPr>
        <w:t>Γεροβασίλη Όλγα</w:t>
      </w:r>
      <w:r w:rsidR="00671DC3">
        <w:rPr>
          <w:rFonts w:eastAsia="Times New Roman" w:cstheme="minorHAnsi"/>
          <w:lang w:eastAsia="el-GR"/>
        </w:rPr>
        <w:t xml:space="preserve">, </w:t>
      </w:r>
      <w:r w:rsidR="00671DC3">
        <w:rPr>
          <w:rFonts w:cstheme="minorHAnsi"/>
          <w:color w:val="0D0D0D"/>
        </w:rPr>
        <w:t xml:space="preserve">Καραμέρος Γεώργιος, Μαμουλάκης Χαράλαμπος (Χάρης), </w:t>
      </w:r>
      <w:r w:rsidR="00671DC3" w:rsidRPr="00A8548B">
        <w:rPr>
          <w:rFonts w:cstheme="minorHAnsi"/>
          <w:color w:val="0D0D0D"/>
        </w:rPr>
        <w:t>Παππάς Νικόλαος</w:t>
      </w:r>
      <w:r w:rsidR="00671DC3">
        <w:rPr>
          <w:rFonts w:cstheme="minorHAnsi"/>
          <w:color w:val="0D0D0D"/>
        </w:rPr>
        <w:t xml:space="preserve">, Γαβρήλος Γεώργιος, </w:t>
      </w:r>
      <w:r w:rsidR="00671DC3" w:rsidRPr="00A8548B">
        <w:rPr>
          <w:rFonts w:cstheme="minorHAnsi"/>
        </w:rPr>
        <w:t>Αποστολάκη Ελένη-Μαρία (Μιλένα)</w:t>
      </w:r>
      <w:r w:rsidR="00671DC3">
        <w:rPr>
          <w:rFonts w:cstheme="minorHAnsi"/>
        </w:rPr>
        <w:t xml:space="preserve">, </w:t>
      </w:r>
      <w:r w:rsidR="00671DC3" w:rsidRPr="00A8548B">
        <w:rPr>
          <w:rFonts w:cstheme="minorHAnsi"/>
        </w:rPr>
        <w:t>Βατσινά Ελένη</w:t>
      </w:r>
      <w:r w:rsidR="00671DC3">
        <w:rPr>
          <w:rFonts w:cstheme="minorHAnsi"/>
        </w:rPr>
        <w:t xml:space="preserve">, </w:t>
      </w:r>
      <w:r w:rsidR="00671DC3" w:rsidRPr="00A8548B">
        <w:rPr>
          <w:rFonts w:cstheme="minorHAnsi"/>
        </w:rPr>
        <w:t>Γερουλάνος Παύλος</w:t>
      </w:r>
      <w:r w:rsidR="00671DC3">
        <w:rPr>
          <w:rFonts w:cstheme="minorHAnsi"/>
        </w:rPr>
        <w:t xml:space="preserve">, </w:t>
      </w:r>
      <w:r w:rsidR="00671DC3" w:rsidRPr="00A8548B">
        <w:rPr>
          <w:rFonts w:cstheme="minorHAnsi"/>
        </w:rPr>
        <w:t>Κατρ</w:t>
      </w:r>
      <w:r w:rsidR="00671DC3">
        <w:rPr>
          <w:rFonts w:cstheme="minorHAnsi"/>
        </w:rPr>
        <w:t xml:space="preserve">ίνης Μιχαήλ, </w:t>
      </w:r>
      <w:r w:rsidR="00671DC3" w:rsidRPr="00A8548B">
        <w:rPr>
          <w:rFonts w:cstheme="minorHAnsi"/>
        </w:rPr>
        <w:t>Κουκουλόπουλος Παρασκευάς (Πάρις)</w:t>
      </w:r>
      <w:r w:rsidR="00671DC3">
        <w:rPr>
          <w:rFonts w:cstheme="minorHAnsi"/>
        </w:rPr>
        <w:t xml:space="preserve">, </w:t>
      </w:r>
      <w:r w:rsidR="00671DC3" w:rsidRPr="00A8548B">
        <w:rPr>
          <w:rFonts w:cstheme="minorHAnsi"/>
        </w:rPr>
        <w:t>Σταρακά Χριστίνα</w:t>
      </w:r>
      <w:r w:rsidR="00671DC3">
        <w:rPr>
          <w:rFonts w:cstheme="minorHAnsi"/>
        </w:rPr>
        <w:t xml:space="preserve">, </w:t>
      </w:r>
      <w:r w:rsidR="00671DC3" w:rsidRPr="00A8548B">
        <w:rPr>
          <w:rFonts w:cstheme="minorHAnsi"/>
        </w:rPr>
        <w:t>Καραθανασόπουλος Νικόλαος</w:t>
      </w:r>
      <w:r w:rsidR="00671DC3">
        <w:rPr>
          <w:rFonts w:cstheme="minorHAnsi"/>
        </w:rPr>
        <w:t xml:space="preserve">, </w:t>
      </w:r>
      <w:r w:rsidR="00671DC3" w:rsidRPr="00A8548B">
        <w:rPr>
          <w:rFonts w:cstheme="minorHAnsi"/>
        </w:rPr>
        <w:t>Τσοκάνης Χρήστος</w:t>
      </w:r>
      <w:r w:rsidR="00671DC3">
        <w:rPr>
          <w:rFonts w:cstheme="minorHAnsi"/>
        </w:rPr>
        <w:t xml:space="preserve">, Βιλιάρδος Βασίλειος, </w:t>
      </w:r>
      <w:r w:rsidR="00671DC3" w:rsidRPr="00A8548B">
        <w:rPr>
          <w:rFonts w:cstheme="minorHAnsi"/>
        </w:rPr>
        <w:t>Φωτόπουλος Στυλιανός</w:t>
      </w:r>
      <w:r w:rsidR="00671DC3">
        <w:rPr>
          <w:rFonts w:cstheme="minorHAnsi"/>
        </w:rPr>
        <w:t xml:space="preserve">, Κόντης Ιωάννης, </w:t>
      </w:r>
      <w:r w:rsidR="00671DC3" w:rsidRPr="00A8548B">
        <w:rPr>
          <w:rFonts w:cstheme="minorHAnsi"/>
        </w:rPr>
        <w:t>Χαλκιάς Αθανάσιος</w:t>
      </w:r>
      <w:r w:rsidR="00671DC3">
        <w:rPr>
          <w:rFonts w:cstheme="minorHAnsi"/>
        </w:rPr>
        <w:t xml:space="preserve">, </w:t>
      </w:r>
      <w:r w:rsidR="00671DC3" w:rsidRPr="00A8548B">
        <w:rPr>
          <w:rFonts w:cstheme="minorHAnsi"/>
          <w:color w:val="0D0D0D"/>
        </w:rPr>
        <w:t>Βορύλλας Ανδρέας</w:t>
      </w:r>
      <w:r w:rsidR="00671DC3">
        <w:rPr>
          <w:rFonts w:cstheme="minorHAnsi"/>
          <w:color w:val="0D0D0D"/>
        </w:rPr>
        <w:t xml:space="preserve">, </w:t>
      </w:r>
      <w:r w:rsidR="00671DC3" w:rsidRPr="00A8548B">
        <w:rPr>
          <w:rFonts w:cstheme="minorHAnsi"/>
          <w:color w:val="0D0D0D"/>
        </w:rPr>
        <w:t>Καζαμίας Αλέξανδρος</w:t>
      </w:r>
      <w:r w:rsidR="00671DC3">
        <w:rPr>
          <w:rFonts w:cstheme="minorHAnsi"/>
          <w:color w:val="0D0D0D"/>
        </w:rPr>
        <w:t xml:space="preserve">, </w:t>
      </w:r>
      <w:r w:rsidR="00B556B7">
        <w:rPr>
          <w:rFonts w:cstheme="minorHAnsi"/>
          <w:color w:val="0D0D0D"/>
        </w:rPr>
        <w:t xml:space="preserve">Τσακαλώτος </w:t>
      </w:r>
      <w:proofErr w:type="spellStart"/>
      <w:r w:rsidR="00B556B7">
        <w:rPr>
          <w:rFonts w:cstheme="minorHAnsi"/>
          <w:color w:val="0D0D0D"/>
        </w:rPr>
        <w:t>Ευκλέιδης</w:t>
      </w:r>
      <w:proofErr w:type="spellEnd"/>
      <w:r w:rsidR="00B556B7" w:rsidRPr="00A8548B">
        <w:rPr>
          <w:rFonts w:cstheme="minorHAnsi"/>
          <w:color w:val="0D0D0D"/>
        </w:rPr>
        <w:t xml:space="preserve"> </w:t>
      </w:r>
      <w:r w:rsidR="00671DC3">
        <w:rPr>
          <w:rFonts w:cstheme="minorHAnsi"/>
          <w:color w:val="0D0D0D"/>
        </w:rPr>
        <w:t>και</w:t>
      </w:r>
      <w:r w:rsidR="00B556B7" w:rsidRPr="00B556B7">
        <w:rPr>
          <w:rFonts w:cstheme="minorHAnsi"/>
          <w:color w:val="0D0D0D"/>
        </w:rPr>
        <w:t xml:space="preserve"> </w:t>
      </w:r>
      <w:r w:rsidR="00B556B7" w:rsidRPr="00A8548B">
        <w:rPr>
          <w:rFonts w:cstheme="minorHAnsi"/>
          <w:color w:val="0D0D0D"/>
        </w:rPr>
        <w:t>Χουρδάκης Μιχαήλ</w:t>
      </w:r>
      <w:r w:rsidR="00671DC3">
        <w:rPr>
          <w:rFonts w:cstheme="minorHAnsi"/>
          <w:color w:val="0D0D0D"/>
        </w:rPr>
        <w:t>.</w:t>
      </w:r>
    </w:p>
    <w:p w:rsidR="00D27FB2" w:rsidRPr="00591B46" w:rsidRDefault="00D27FB2" w:rsidP="00111D79">
      <w:pPr>
        <w:spacing w:line="276" w:lineRule="auto"/>
        <w:ind w:firstLine="720"/>
        <w:jc w:val="both"/>
        <w:rPr>
          <w:rFonts w:eastAsia="Calibri" w:cstheme="minorHAnsi"/>
          <w:b/>
          <w:u w:val="single"/>
        </w:rPr>
      </w:pPr>
      <w:r w:rsidRPr="00591B46">
        <w:rPr>
          <w:rFonts w:eastAsia="Calibri" w:cstheme="minorHAnsi"/>
          <w:b/>
        </w:rPr>
        <w:lastRenderedPageBreak/>
        <w:t>ΑΠΟΣΤΟΛΟΣ ΒΕΣΥΡΟΠΟΥΛΟΣ (Πρόεδρος της Επιτροπής):</w:t>
      </w:r>
      <w:r w:rsidRPr="00591B46">
        <w:rPr>
          <w:rFonts w:eastAsia="Calibri" w:cstheme="minorHAnsi"/>
        </w:rPr>
        <w:t xml:space="preserve"> Κυρίες και κύριοι συνάδελφοι, αρχίζει η συνεδρίαση</w:t>
      </w:r>
      <w:r w:rsidRPr="00F4358D">
        <w:rPr>
          <w:rFonts w:eastAsia="Calibri" w:cstheme="minorHAnsi"/>
        </w:rPr>
        <w:t xml:space="preserve"> </w:t>
      </w:r>
      <w:r>
        <w:rPr>
          <w:rFonts w:eastAsia="Calibri" w:cstheme="minorHAnsi"/>
        </w:rPr>
        <w:t>τ</w:t>
      </w:r>
      <w:r w:rsidRPr="00F4358D">
        <w:rPr>
          <w:rFonts w:eastAsia="Calibri" w:cstheme="minorHAnsi"/>
        </w:rPr>
        <w:t xml:space="preserve">ης </w:t>
      </w:r>
      <w:r>
        <w:rPr>
          <w:rFonts w:eastAsia="Calibri" w:cstheme="minorHAnsi"/>
        </w:rPr>
        <w:t>Ε</w:t>
      </w:r>
      <w:r w:rsidRPr="00F4358D">
        <w:rPr>
          <w:rFonts w:eastAsia="Calibri" w:cstheme="minorHAnsi"/>
        </w:rPr>
        <w:t>πιτροπής</w:t>
      </w:r>
      <w:r>
        <w:rPr>
          <w:rFonts w:eastAsia="Calibri" w:cstheme="minorHAnsi"/>
        </w:rPr>
        <w:t>,</w:t>
      </w:r>
      <w:r w:rsidRPr="00F4358D">
        <w:rPr>
          <w:rFonts w:eastAsia="Calibri" w:cstheme="minorHAnsi"/>
        </w:rPr>
        <w:t xml:space="preserve"> με θέμα ημερήσιας διάταξης την εξέταση του σχεδίου νόμου </w:t>
      </w:r>
      <w:r w:rsidRPr="00591B46">
        <w:rPr>
          <w:rFonts w:eastAsia="Calibri" w:cstheme="minorHAnsi"/>
        </w:rPr>
        <w:t>του Υπουργού Εθνι</w:t>
      </w:r>
      <w:r w:rsidR="00B764B7">
        <w:rPr>
          <w:rFonts w:eastAsia="Calibri" w:cstheme="minorHAnsi"/>
        </w:rPr>
        <w:t xml:space="preserve">κής Οικονομίας και Οικονομικών </w:t>
      </w:r>
      <w:r w:rsidRPr="00591B46">
        <w:rPr>
          <w:rFonts w:eastAsia="Calibri" w:cstheme="minorHAnsi"/>
        </w:rPr>
        <w:t>«Κύρωση του Κρατικού Προϋπολογ</w:t>
      </w:r>
      <w:r>
        <w:rPr>
          <w:rFonts w:eastAsia="Calibri" w:cstheme="minorHAnsi"/>
        </w:rPr>
        <w:t>ισμού οικονομικού έτους 2024».</w:t>
      </w:r>
    </w:p>
    <w:p w:rsidR="00D27FB2" w:rsidRDefault="00D27FB2" w:rsidP="00111D79">
      <w:pPr>
        <w:spacing w:line="276" w:lineRule="auto"/>
        <w:ind w:firstLine="720"/>
        <w:jc w:val="both"/>
        <w:rPr>
          <w:rFonts w:eastAsia="Calibri" w:cstheme="minorHAnsi"/>
        </w:rPr>
      </w:pPr>
      <w:r>
        <w:rPr>
          <w:rFonts w:eastAsia="Calibri" w:cstheme="minorHAnsi"/>
        </w:rPr>
        <w:t>Θα δώσουμε το</w:t>
      </w:r>
      <w:r w:rsidRPr="00F4358D">
        <w:rPr>
          <w:rFonts w:eastAsia="Calibri" w:cstheme="minorHAnsi"/>
        </w:rPr>
        <w:t xml:space="preserve"> λόγο στον τελευταίο </w:t>
      </w:r>
      <w:r>
        <w:rPr>
          <w:rFonts w:eastAsia="Calibri" w:cstheme="minorHAnsi"/>
        </w:rPr>
        <w:t>Γ</w:t>
      </w:r>
      <w:r w:rsidRPr="00F4358D">
        <w:rPr>
          <w:rFonts w:eastAsia="Calibri" w:cstheme="minorHAnsi"/>
        </w:rPr>
        <w:t xml:space="preserve">ενικό </w:t>
      </w:r>
      <w:r>
        <w:rPr>
          <w:rFonts w:eastAsia="Calibri" w:cstheme="minorHAnsi"/>
        </w:rPr>
        <w:t>Ε</w:t>
      </w:r>
      <w:r w:rsidRPr="00F4358D">
        <w:rPr>
          <w:rFonts w:eastAsia="Calibri" w:cstheme="minorHAnsi"/>
        </w:rPr>
        <w:t>ισηγητή του κύκλου</w:t>
      </w:r>
      <w:r>
        <w:rPr>
          <w:rFonts w:eastAsia="Calibri" w:cstheme="minorHAnsi"/>
        </w:rPr>
        <w:t>,</w:t>
      </w:r>
      <w:r w:rsidRPr="00F4358D">
        <w:rPr>
          <w:rFonts w:eastAsia="Calibri" w:cstheme="minorHAnsi"/>
        </w:rPr>
        <w:t xml:space="preserve"> </w:t>
      </w:r>
      <w:r>
        <w:rPr>
          <w:rFonts w:eastAsia="Calibri" w:cstheme="minorHAnsi"/>
        </w:rPr>
        <w:t>τον</w:t>
      </w:r>
      <w:r w:rsidRPr="00F4358D">
        <w:rPr>
          <w:rFonts w:eastAsia="Calibri" w:cstheme="minorHAnsi"/>
        </w:rPr>
        <w:t xml:space="preserve"> κ</w:t>
      </w:r>
      <w:r>
        <w:rPr>
          <w:rFonts w:eastAsia="Calibri" w:cstheme="minorHAnsi"/>
        </w:rPr>
        <w:t>.</w:t>
      </w:r>
      <w:r w:rsidRPr="00F4358D">
        <w:rPr>
          <w:rFonts w:eastAsia="Calibri" w:cstheme="minorHAnsi"/>
        </w:rPr>
        <w:t xml:space="preserve"> Καζαμία Αλέξανδρο της </w:t>
      </w:r>
      <w:r>
        <w:rPr>
          <w:rFonts w:eastAsia="Calibri" w:cstheme="minorHAnsi"/>
        </w:rPr>
        <w:t>Κ.Ο.</w:t>
      </w:r>
      <w:r w:rsidRPr="00F4358D">
        <w:rPr>
          <w:rFonts w:eastAsia="Calibri" w:cstheme="minorHAnsi"/>
        </w:rPr>
        <w:t xml:space="preserve"> </w:t>
      </w:r>
      <w:r>
        <w:rPr>
          <w:rFonts w:eastAsia="Calibri" w:cstheme="minorHAnsi"/>
        </w:rPr>
        <w:t>«Π</w:t>
      </w:r>
      <w:r w:rsidRPr="00F4358D">
        <w:rPr>
          <w:rFonts w:eastAsia="Calibri" w:cstheme="minorHAnsi"/>
        </w:rPr>
        <w:t xml:space="preserve">λεύση </w:t>
      </w:r>
      <w:r>
        <w:rPr>
          <w:rFonts w:eastAsia="Calibri" w:cstheme="minorHAnsi"/>
        </w:rPr>
        <w:t>Ε</w:t>
      </w:r>
      <w:r w:rsidRPr="00F4358D">
        <w:rPr>
          <w:rFonts w:eastAsia="Calibri" w:cstheme="minorHAnsi"/>
        </w:rPr>
        <w:t xml:space="preserve">λευθερίας </w:t>
      </w:r>
      <w:r>
        <w:rPr>
          <w:rFonts w:eastAsia="Calibri" w:cstheme="minorHAnsi"/>
        </w:rPr>
        <w:t>- Ζ</w:t>
      </w:r>
      <w:r w:rsidRPr="00F4358D">
        <w:rPr>
          <w:rFonts w:eastAsia="Calibri" w:cstheme="minorHAnsi"/>
        </w:rPr>
        <w:t>ωή Κωνσταντοπούλου</w:t>
      </w:r>
      <w:r>
        <w:rPr>
          <w:rFonts w:eastAsia="Calibri" w:cstheme="minorHAnsi"/>
        </w:rPr>
        <w:t>».</w:t>
      </w:r>
    </w:p>
    <w:p w:rsidR="00D27FB2" w:rsidRDefault="00D27FB2" w:rsidP="00111D79">
      <w:pPr>
        <w:spacing w:line="276" w:lineRule="auto"/>
        <w:ind w:firstLine="720"/>
        <w:jc w:val="both"/>
        <w:rPr>
          <w:rFonts w:eastAsia="Calibri" w:cstheme="minorHAnsi"/>
        </w:rPr>
      </w:pPr>
      <w:r w:rsidRPr="00F72274">
        <w:rPr>
          <w:rFonts w:eastAsia="Calibri" w:cstheme="minorHAnsi"/>
          <w:b/>
        </w:rPr>
        <w:t>ΑΛΕΞΑΝΔΡΟΣ ΚΑΖΑΜΙΑΣ (Γενικός Εισηγητής της Κ.Ο. «Πλεύση Ελευθερίας - Ζωή Κωνσταντοπούλου»):</w:t>
      </w:r>
      <w:r>
        <w:rPr>
          <w:rFonts w:eastAsia="Calibri" w:cstheme="minorHAnsi"/>
        </w:rPr>
        <w:t xml:space="preserve"> Σας ευχαριστώ, κ</w:t>
      </w:r>
      <w:r w:rsidRPr="00F4358D">
        <w:rPr>
          <w:rFonts w:eastAsia="Calibri" w:cstheme="minorHAnsi"/>
        </w:rPr>
        <w:t xml:space="preserve">ύριε </w:t>
      </w:r>
      <w:r>
        <w:rPr>
          <w:rFonts w:eastAsia="Calibri" w:cstheme="minorHAnsi"/>
        </w:rPr>
        <w:t>Π</w:t>
      </w:r>
      <w:r w:rsidRPr="00F4358D">
        <w:rPr>
          <w:rFonts w:eastAsia="Calibri" w:cstheme="minorHAnsi"/>
        </w:rPr>
        <w:t>ρόεδρε</w:t>
      </w:r>
      <w:r>
        <w:rPr>
          <w:rFonts w:eastAsia="Calibri" w:cstheme="minorHAnsi"/>
        </w:rPr>
        <w:t>.</w:t>
      </w:r>
    </w:p>
    <w:p w:rsidR="00CD6465" w:rsidRPr="00CD6465" w:rsidRDefault="00CD6465" w:rsidP="00CD6465">
      <w:pPr>
        <w:spacing w:line="276" w:lineRule="auto"/>
        <w:ind w:firstLine="720"/>
        <w:jc w:val="both"/>
        <w:rPr>
          <w:rFonts w:eastAsia="Calibri" w:cstheme="minorHAnsi"/>
        </w:rPr>
      </w:pPr>
      <w:r w:rsidRPr="00CD6465">
        <w:rPr>
          <w:rFonts w:eastAsia="Calibri" w:cstheme="minorHAnsi"/>
        </w:rPr>
        <w:t xml:space="preserve">Κυρίες και κύριοι Βουλευτές, ο Προϋπολογισμός του 2024, που κατατέθηκε την περασμένη Τρίτη στη Βουλή, είναι ένας Προϋπολογισμός λιτότητας. Όμως, παρουσιάζεται από την Κυβέρνηση, ως και να είναι, δήθεν, αναπτυξιακός. Είναι, στην ουσία, ένας περιοριστικός Προϋπολογισμός, ο οποίος βυθίζει την Ελληνική κοινωνία και οικονομία ακόμη πιο βαθιά στη λιτότητα που άρχισε να εφαρμόζεται μετά τη λήξη της πανδημίας του </w:t>
      </w:r>
      <w:proofErr w:type="spellStart"/>
      <w:r w:rsidRPr="00CD6465">
        <w:rPr>
          <w:rFonts w:eastAsia="Calibri" w:cstheme="minorHAnsi"/>
        </w:rPr>
        <w:t>κορωνοϊού</w:t>
      </w:r>
      <w:proofErr w:type="spellEnd"/>
      <w:r w:rsidRPr="00CD6465">
        <w:rPr>
          <w:rFonts w:eastAsia="Calibri" w:cstheme="minorHAnsi"/>
        </w:rPr>
        <w:t xml:space="preserve">. </w:t>
      </w:r>
    </w:p>
    <w:p w:rsidR="00CD6465" w:rsidRPr="00CD6465" w:rsidRDefault="00CD6465" w:rsidP="00CD6465">
      <w:pPr>
        <w:spacing w:line="276" w:lineRule="auto"/>
        <w:ind w:firstLine="720"/>
        <w:jc w:val="both"/>
        <w:rPr>
          <w:rFonts w:eastAsia="Calibri" w:cstheme="minorHAnsi"/>
        </w:rPr>
      </w:pPr>
      <w:r w:rsidRPr="00CD6465">
        <w:rPr>
          <w:rFonts w:eastAsia="Calibri" w:cstheme="minorHAnsi"/>
        </w:rPr>
        <w:t xml:space="preserve">Ο περιοριστικός χαρακτήρας του Προϋπολογισμού και η πολιτική λιτότητας που τον χαρακτηρίζει, πηγάζουν από τον απλούστατο λόγο ότι ο κεντρικός στόχος του είναι η επίτευξη πρωτογενούς πλεονάσματος της τάξης του 2,1% του Α.Ε.Π., ένας στόχος που υπερβαίνει σημαντικά το πρωτογενές πλεόνασμα του 2023, που έχει, πλέον, τεθεί στο 1,1% του Α.Ε.Π.. Αυτό σημαίνει ότι η δημοσιονομική πολιτική που υιοθετεί η Κυβέρνηση είναι περιοριστική όσον αφορά το εισόδημα των περισσότερων πολιτών, καθώς και τα έσοδα αρκετών υπουργείων, ιδίως στο κοινωνικό κράτος. Αυτή είναι, βεβαίως, μία πολιτική που επιβάλλεται από την Ευρωπαϊκή Ένωση και το </w:t>
      </w:r>
      <w:proofErr w:type="spellStart"/>
      <w:r w:rsidRPr="00CD6465">
        <w:rPr>
          <w:rFonts w:eastAsia="Calibri" w:cstheme="minorHAnsi"/>
        </w:rPr>
        <w:t>μνημονιακό</w:t>
      </w:r>
      <w:proofErr w:type="spellEnd"/>
      <w:r w:rsidRPr="00CD6465">
        <w:rPr>
          <w:rFonts w:eastAsia="Calibri" w:cstheme="minorHAnsi"/>
        </w:rPr>
        <w:t xml:space="preserve"> καθεστώς, που ακόμη ορίζει τις τύχες της ελληνικής οικονομίας. Γενεσιουργός αιτία αυτής της λιτότητας είναι το γεγονός ότι η Ελλάδα ακόμη κουβαλά ένα τεράστιο μη βιώσιμο Δημόσιο Χρέος. </w:t>
      </w:r>
    </w:p>
    <w:p w:rsidR="00CD6465" w:rsidRPr="00CD6465" w:rsidRDefault="00CD6465" w:rsidP="00CD6465">
      <w:pPr>
        <w:spacing w:line="276" w:lineRule="auto"/>
        <w:ind w:firstLine="720"/>
        <w:jc w:val="both"/>
        <w:rPr>
          <w:rFonts w:eastAsia="Calibri" w:cstheme="minorHAnsi"/>
        </w:rPr>
      </w:pPr>
      <w:r w:rsidRPr="00CD6465">
        <w:rPr>
          <w:rFonts w:eastAsia="Calibri" w:cstheme="minorHAnsi"/>
        </w:rPr>
        <w:t xml:space="preserve">Την ίδια στιγμή, όμως, το κυβερνητικό αφήγημα που συνοδεύει τον Προϋπολογισμό –κυρίως στην Εισηγητική Έκθεση των 234 σελίδων – κάνει το παν για να ωραιοποιήσει την κατάσταση και να τον παρουσιάσει ως, δήθεν, αναπτυξιακό, αποσιωπώντας (όσο, βεβαίως, είναι δυνατό) τον καθοριστικό ρόλο που παίζει το Δημόσιο Χρέος στην επιβολή υψηλών στόχων δημοσιονομικής πειθαρχίας από την Ευρωπαϊκή Ένωση. Αυτή η τεχνητή αναπτυξιακή ρητορική συντηρείται κυρίως από το γεγονός ότι, παρά τα ποικίλα μέτρα λιτότητας που τον διέπουν, δηλαδή, η αύξηση φόρων και οι περικοπές στις δαπάνες, ο προβλεπόμενος ρυθμός ανάπτυξης για το 2024, σύμφωνα με την Εισηγητική Έκθεση του Προϋπολογισμού, παρουσιάζεται ως σχετικά υψηλός. </w:t>
      </w:r>
    </w:p>
    <w:p w:rsidR="00111D79" w:rsidRDefault="00CD6465" w:rsidP="00CD6465">
      <w:pPr>
        <w:spacing w:line="276" w:lineRule="auto"/>
        <w:ind w:firstLine="720"/>
        <w:jc w:val="both"/>
      </w:pPr>
      <w:r w:rsidRPr="00CD6465">
        <w:rPr>
          <w:rFonts w:eastAsia="Calibri" w:cstheme="minorHAnsi"/>
        </w:rPr>
        <w:t>Προτού περάσω σε μία εξειδικευμένη κριτική όσον αφορά τα σκέλη των εσόδων και εξόδων, θα ήθελα να συνοψίσω τη γενική θέση της «Πλεύσης Ελευθερίας» για τον Προϋπολογισμό του 2024, την οποία διατύπωσα στην Ολομέλεια, λίγα λεπτά αφότου ο Υπουργός Εθνικής Οικονομίας τον παρέδωσε στον Πρόεδρο της Βουλής.</w:t>
      </w:r>
    </w:p>
    <w:p w:rsidR="00CD6465" w:rsidRPr="00CD6465" w:rsidRDefault="00CD6465" w:rsidP="00066445">
      <w:pPr>
        <w:ind w:firstLine="720"/>
        <w:jc w:val="both"/>
        <w:rPr>
          <w:rFonts w:cstheme="minorHAnsi"/>
        </w:rPr>
      </w:pPr>
      <w:r w:rsidRPr="00CD6465">
        <w:rPr>
          <w:rFonts w:cstheme="minorHAnsi"/>
        </w:rPr>
        <w:t>Για την «Πλεύση Ελευθερίας», ο Προϋπολογισμός του 2024 είναι κοινωνικά άδικος, διότι αντλεί τα περισσότερα έσοδά του από τα μεσαία και ασθενέστερα στρώματα, ιδίως τους μισθωτούς και τους συνταξιούχους, καθώς και από έμμεσους οριζόντιους φόρους, που επιβαρύνουν εξίσου τους φτωχούς όσο και τους πλούσιους.</w:t>
      </w:r>
    </w:p>
    <w:p w:rsidR="00CD6465" w:rsidRPr="00CD6465" w:rsidRDefault="00CD6465" w:rsidP="00066445">
      <w:pPr>
        <w:ind w:firstLine="720"/>
        <w:jc w:val="both"/>
        <w:rPr>
          <w:rFonts w:cstheme="minorHAnsi"/>
        </w:rPr>
      </w:pPr>
      <w:r w:rsidRPr="00CD6465">
        <w:rPr>
          <w:rFonts w:cstheme="minorHAnsi"/>
        </w:rPr>
        <w:lastRenderedPageBreak/>
        <w:t xml:space="preserve"> Δημοσιονομικά, είναι ένας Προϋπολογισμός σκληρής λιτότητας, ο οποίος επαναφέρει τα υψηλά πρωτογενή πλεονάσματα, διότι η Ελλάδα δεν έχει απαλλαγεί από το καθεστώς των Μνημονίων και ιδίως του τρίτου Μνημονίου του 2015, που καθιέρωσε τα θεόρατα πρωτογενή πλεονάσματα ως ένα μόνιμο δομικό χαρακτηριστικό της ελληνικής οικονομίας, εξαιτίας, βεβαίως, της κρίσης χρέους που μας κληροδότησαν οι παλαιότερες κυβερνήσεις της Νέας Δημοκρατίας και του ΠΑΣΟΚ.</w:t>
      </w:r>
    </w:p>
    <w:p w:rsidR="00CD6465" w:rsidRPr="00CD6465" w:rsidRDefault="00CD6465" w:rsidP="00066445">
      <w:pPr>
        <w:ind w:firstLine="720"/>
        <w:jc w:val="both"/>
        <w:rPr>
          <w:rFonts w:cstheme="minorHAnsi"/>
        </w:rPr>
      </w:pPr>
      <w:r w:rsidRPr="00CD6465">
        <w:rPr>
          <w:rFonts w:cstheme="minorHAnsi"/>
        </w:rPr>
        <w:t xml:space="preserve"> Τέλος, ο Προϋπολογισμός του 2024, παρά τη φιλοδοξία του να αυξήσει τις δαπάνες για την Υγεία και την Παιδεία, στην πραγματικότητα δεν το κάνει, ενώ, ταυτόχρονα, συντηρεί τις δομές ενός απαρχαιωμένου κρατικού μηχανισμού, καθώς και τις υψηλές δαπάνες στους τομείς της Άμυνας και της Δημόσιας Τάξης. Υπό την έννοια αυτή, είναι ένας Προϋπολογισμός, που εξυπηρετεί τα συμφέροντα των λίγων και όχι των πολλών.</w:t>
      </w:r>
    </w:p>
    <w:p w:rsidR="00CD6465" w:rsidRPr="00CD6465" w:rsidRDefault="00CD6465" w:rsidP="00066445">
      <w:pPr>
        <w:ind w:firstLine="720"/>
        <w:jc w:val="both"/>
        <w:rPr>
          <w:rFonts w:cstheme="minorHAnsi"/>
        </w:rPr>
      </w:pPr>
      <w:r w:rsidRPr="00CD6465">
        <w:rPr>
          <w:rFonts w:cstheme="minorHAnsi"/>
        </w:rPr>
        <w:t xml:space="preserve"> Στη βάση αυτής της γενικής κριτικής, θα ήθελα τώρα να εστιάσω στις βασικές μακροοικονομικές πτυχές του Προϋπολογισμού, ξεκινώντας από το πιο κρίσιμο, την Ανάπτυξη. Με μεγάλο ενδιαφέρον η «Πλεύση Ελευθερίας» παρατηρεί ότι η πρόβλεψη του Προϋπολογισμού για την ανάπτυξη είναι αναθεωρημένη προς τα κάτω, από 3% που προέβλεπε πριν ένα μήνα το προσχέδιο του Προϋπολογισμού, στο 2,9% σήμερα.</w:t>
      </w:r>
    </w:p>
    <w:p w:rsidR="00CD6465" w:rsidRPr="00CD6465" w:rsidRDefault="00CD6465" w:rsidP="00066445">
      <w:pPr>
        <w:ind w:firstLine="720"/>
        <w:jc w:val="both"/>
        <w:rPr>
          <w:rFonts w:cstheme="minorHAnsi"/>
        </w:rPr>
      </w:pPr>
      <w:r w:rsidRPr="00CD6465">
        <w:rPr>
          <w:rFonts w:cstheme="minorHAnsi"/>
        </w:rPr>
        <w:t xml:space="preserve"> Υπενθυμίζω ότι στην εισήγησή μου στις 18 Οκτωβρίου για το προσχέδιο του Προϋπολογισμού σας είχα πει ότι η «Πλεύση Ελευθερίας» θεωρεί υπερβολικά φιλόδοξη και ανεδαφική την πρόβλεψη για Ανάπτυξη στο 3%, τη στιγμή που έχουμε ένα διεθνές κλίμα ύφεσης, τόσο παγκοσμίως όσο και εντός της Ευρωζώνης, και τη στιγμή που έχουμε έναν Προϋπολογισμό λιτότητας, που θα αυξήσει τους φόρους, κάτι που επιχειρείται, βεβαίως, και με το επίμαχο νομοσχέδιο που κατατέθηκε πρόσφατα για τους αυτοαπασχολούμενους.</w:t>
      </w:r>
    </w:p>
    <w:p w:rsidR="00CD6465" w:rsidRPr="00CD6465" w:rsidRDefault="00CD6465" w:rsidP="00066445">
      <w:pPr>
        <w:ind w:firstLine="720"/>
        <w:jc w:val="both"/>
        <w:rPr>
          <w:rFonts w:cstheme="minorHAnsi"/>
        </w:rPr>
      </w:pPr>
      <w:r w:rsidRPr="00CD6465">
        <w:rPr>
          <w:rFonts w:cstheme="minorHAnsi"/>
        </w:rPr>
        <w:t xml:space="preserve"> Διαβάζω τι σας είπα από τα πρακτικά της Επιτροπής στις 18 Οκτωβρίου. Σχετικά με την Ανάπτυξη είχα πει, «η Πλεύση Ελευθερίας αμφισβητεί </w:t>
      </w:r>
      <w:proofErr w:type="spellStart"/>
      <w:r w:rsidRPr="00CD6465">
        <w:rPr>
          <w:rFonts w:cstheme="minorHAnsi"/>
        </w:rPr>
        <w:t>κατ</w:t>
      </w:r>
      <w:proofErr w:type="spellEnd"/>
      <w:r w:rsidRPr="00CD6465">
        <w:rPr>
          <w:rFonts w:cstheme="minorHAnsi"/>
        </w:rPr>
        <w:t xml:space="preserve">΄ αρχήν τις φιλόδοξες προβλέψεις για τον ρυθμό ανάπτυξης του ΑΕΠ του χρόνου στο 3%. Οι εκτιμήσεις, συνεπώς, είναι ότι ο ρυθμός ανάπτυξης θα κινηθεί πολύ χαμηλότερα από το 3%. Αυτές οι εκτιμήσεις – είχα προσθέσει – φυσικά δεν είναι δικές μας. Στην τελευταία Έκθεσή του για την Ελληνική Οικονομία, ο ΟΟΣΑ προβλέπει ρυθμό ανάπτυξης για το 2024 στο 1,9%, ενώ σε πρόσφατη Έκθεσή της, η Τράπεζα </w:t>
      </w:r>
      <w:r w:rsidRPr="00CD6465">
        <w:rPr>
          <w:rFonts w:cstheme="minorHAnsi"/>
          <w:lang w:val="en-US"/>
        </w:rPr>
        <w:t>HSBC</w:t>
      </w:r>
      <w:r w:rsidRPr="00CD6465">
        <w:rPr>
          <w:rFonts w:cstheme="minorHAnsi"/>
        </w:rPr>
        <w:t xml:space="preserve">, που έπεσε πολύ κοντά στις προβλέψεις της για τη φετινή ανάπτυξη της οικονομίας στη χώρα μας, προβλέπει για το 2024 αύξηση της τάξης του 1,3% για το ΑΕΠ. Υπήρξε, μάλιστα, και πρόσφατο άρθρο στην «ΚΑΘΗΜΕΡΙΝΗ» για αυτές τις προβλέψεις». Αυτά σας είχα πει πριν ένα μήνα. Και τώρα αναθεωρείτε προς τα κάτω. </w:t>
      </w:r>
    </w:p>
    <w:p w:rsidR="00CD6465" w:rsidRPr="00CD6465" w:rsidRDefault="00CD6465" w:rsidP="00066445">
      <w:pPr>
        <w:ind w:firstLine="720"/>
        <w:jc w:val="both"/>
        <w:rPr>
          <w:rFonts w:cstheme="minorHAnsi"/>
        </w:rPr>
      </w:pPr>
      <w:r w:rsidRPr="00CD6465">
        <w:rPr>
          <w:rFonts w:cstheme="minorHAnsi"/>
        </w:rPr>
        <w:t>Φυσικά, η προς τα κάτω αναθεώρηση της πρόβλεψης για την ανάπτυξη κατά 0,1%, δηλαδή 250 περίπου εκατομμύρια ευρώ, είναι μικρή, όμως έχει μεγάλη σημασία. Διότι δείχνει μια τάση και, κυρίως, διότι έγινε ενώ δεν έχει ακόμη ξεκινήσει το 2024. Είμαστε βέβαιοι ότι θα υπάρξουν και άλλες αναθεωρήσεις προς τα κάτω, διότι αυτό που δεν παραδέχεστε, αλλά έρχονται τα ίδια τα νούμερα για να σας διαψεύσουν, είναι ότι εφαρμόζετε Προϋπολογισμό λιτότητας, ο οποίος μειώνει την αναπτυξιακή δυναμική της οικονομίας.</w:t>
      </w:r>
    </w:p>
    <w:p w:rsidR="00CD6465" w:rsidRPr="00CD6465" w:rsidRDefault="00CD6465" w:rsidP="00066445">
      <w:pPr>
        <w:ind w:firstLine="720"/>
        <w:jc w:val="both"/>
        <w:rPr>
          <w:rFonts w:cstheme="minorHAnsi"/>
        </w:rPr>
      </w:pPr>
      <w:r w:rsidRPr="00CD6465">
        <w:rPr>
          <w:rFonts w:cstheme="minorHAnsi"/>
        </w:rPr>
        <w:t xml:space="preserve"> Ένα δεύτερο στοιχείο του Προϋπολογισμού που προκαλεί έκπληξη είναι οι προβλέψεις για την ανεργία. Ενώ μέχρι τώρα η ανεργία μειωνόταν σχετικά γρήγορα, δηλαδή, κατά 1-2 μονάδες ετησίως καθ΄ όλη την προηγούμενη τετραετία, τώρα έχει, πλέον, κολλήσει. Η εκτίμηση του Προϋπολογισμού είναι ότι το 2024 η ανεργία θα μειωθεί μόλις κατά 0,6%, από 11,2% στο 10,6%, επιφέροντας, στην ουσία, μια κατάσταση στασιμότητας, πλέον, σε </w:t>
      </w:r>
      <w:r w:rsidRPr="00CD6465">
        <w:rPr>
          <w:rFonts w:cstheme="minorHAnsi"/>
        </w:rPr>
        <w:lastRenderedPageBreak/>
        <w:t xml:space="preserve">σχέση με τα προηγούμενα χρόνια. Γιατί συμβαίνει αυτό; Ακριβώς, διότι η αναπτυξιακή δυναμική του Προϋπολογισμού του 2024 είναι ισχνή. Αν ήταν ισχυρότερη η αναμενόμενη ανάπτυξη, τότε θα προέβλεπε ο Προϋπολογισμός μείωση της ανεργίας που θα ήταν μεγαλύτερη. Όμως δεν είναι. Και αυτό λέει κάτι. </w:t>
      </w:r>
    </w:p>
    <w:p w:rsidR="00CD6465" w:rsidRPr="00CD6465" w:rsidRDefault="00D27FB2" w:rsidP="00066445">
      <w:pPr>
        <w:ind w:firstLine="720"/>
        <w:jc w:val="both"/>
      </w:pPr>
      <w:r>
        <w:rPr>
          <w:rFonts w:cstheme="minorHAnsi"/>
        </w:rPr>
        <w:t xml:space="preserve"> </w:t>
      </w:r>
      <w:r w:rsidR="00CD6465" w:rsidRPr="00CD6465">
        <w:t xml:space="preserve">Το ύψος των τιμών και ο πληθωρισμός παραμένουν ένα κεντρικό πρόβλημα στην καθημερινή ζωή των πολιτών, ιδίως όσον αφορά στα τρόφιμα και τα βασικά είδη ανάγκης. Ο Προϋπολογισμός προβλέπει μικρή μείωση του πληθωρισμού, αλλά φοβόμαστε ότι αυτή δεν οφείλεται ούτε στην πιο αποτελεσματική καταπολέμηση της αισχροκέρδειας, ούτε στην επιβολή συνθηκών υγιούς ανταγωνισμού. Με άλλα λόγια, οι δομικές αιτίες που γεννούν τον πληθωρισμό δεν αντιμετωπίζονται από την Κυβέρνηση αποτελεσματικά. </w:t>
      </w:r>
    </w:p>
    <w:p w:rsidR="00CD6465" w:rsidRPr="00CD6465" w:rsidRDefault="00CD6465" w:rsidP="00CD6465">
      <w:pPr>
        <w:spacing w:line="276" w:lineRule="auto"/>
        <w:ind w:firstLine="720"/>
        <w:jc w:val="both"/>
      </w:pPr>
      <w:r w:rsidRPr="00CD6465">
        <w:t xml:space="preserve">Αντιθέτως, ο πληθωρισμός, σύμφωνα με την πρόβλεψη της Εισηγητικής Έκθεσης, προβλέπεται να υποχωρήσει από το 3,9% φέτος, στο 2,6% του χρόνου, δηλαδή, κατά μία μονάδα και λίγο παραπάνω, κυρίως ως αποτέλεσμα των υψηλών επιτοκίων που υπάρχουν στην Ευρωζώνη, τα οποία έχει επιβάλλει η Ευρωπαϊκή Κεντρική Τράπεζα, αλλά κυρίως, επίσης, αυτός είναι ο δεύτερος λόγος, επειδή ο Προϋπολογισμός είναι </w:t>
      </w:r>
      <w:proofErr w:type="spellStart"/>
      <w:r w:rsidRPr="00CD6465">
        <w:t>υφεσιακός</w:t>
      </w:r>
      <w:proofErr w:type="spellEnd"/>
      <w:r w:rsidRPr="00CD6465">
        <w:t xml:space="preserve"> και μειώνει τις τιμές.</w:t>
      </w:r>
    </w:p>
    <w:p w:rsidR="00CD6465" w:rsidRPr="00CD6465" w:rsidRDefault="00CD6465" w:rsidP="00CD6465">
      <w:pPr>
        <w:spacing w:line="276" w:lineRule="auto"/>
        <w:ind w:firstLine="720"/>
        <w:jc w:val="both"/>
      </w:pPr>
      <w:r w:rsidRPr="00CD6465">
        <w:t xml:space="preserve">Ένα ακόμη θέμα που θέτει η Εισηγητική Έκθεση του Προϋπολογισμού και μας ενδιαφέρει ιδιαίτερα στην «Πλεύση Ελευθερίας», είναι το θέμα του Δημοσίου Χρέους. Κατά την άποψή μας, η ρίζα του οικονομικού προβλήματος της χώρας και η γενεσιουργός αιτία των προϋπολογισμών λιτότητας, που ξεκίνησαν πάλι από πέρυσι και θα συνεχιστούν για τα επόμενα αρκετά χρόνια, είναι το Δημόσιο Χρέος. Παρόλο που η Εισηγητική Έκθεση δείχνει ότι το χρέος μειώνεται τώρα στο 152,3% του ΑΕΠ για το 2024 – αυτή είναι η πρόβλεψη, όπως όλοι γνωρίζουμε σε πραγματικούς αριθμούς – το Χρέος έχει αυξηθεί, ξεπερνώντας, δηλαδή, τα 400 δισ. ευρώ. Αυτό είναι ένα ανώτερο σημείο απ’ ό,τι ήταν το Δημόσιο Χρέος, αρκετά μάλιστα ανώτερο από ό,τι όταν μπήκαμε για πρώτη φορά στα μνημόνια το 2010. Εκείνο που μειώθηκε, όμως, είναι ο λόγος του χρέους σε σχέση με το ΑΕΠ, διότι απλούστατα αυξάνεται το ΑΕΠ. Δεν έχετε μειώσει το χρέος. Οπότε μην επαίρεστε ότι το χρέος «μειώθηκε». </w:t>
      </w:r>
    </w:p>
    <w:p w:rsidR="00CD6465" w:rsidRPr="00CD6465" w:rsidRDefault="00CD6465" w:rsidP="00CD6465">
      <w:pPr>
        <w:spacing w:line="276" w:lineRule="auto"/>
        <w:ind w:firstLine="720"/>
        <w:jc w:val="both"/>
      </w:pPr>
      <w:r w:rsidRPr="00CD6465">
        <w:t>Στο μεταξύ, όμως, θα πρέπει να σας ανησυχεί – τουλάχιστον εμάς μας ανησυχεί ιδιαίτερα – το γεγονός ότι τα υψηλά επιτόκια στην Ευρωζώνη έχουν αυξήσει το κόστος στον Προϋπολογισμό για τους τόκους και με την ευνοϊκή ρύθμιση που υπάρχει για το δημόσιο χρέος μέχρι το 2032, από 5 δις, που ήταν το 2023 στα 7,7 δις. Με άλλα λόγια, θα πληρώνουμε τόκους του χρόνου για το χρέος με ευνοϊκή ρύθμιση, οι οποίοι θα είναι υψηλότεροι από τον Προϋπολογισμό για όλη την Εθνική Άμυνα. Αυτή είναι μια αύξηση από φέτος μέχρι του χρόνου της τάξης του 52%, από 5 δις, σε 7,7 δις.</w:t>
      </w:r>
    </w:p>
    <w:p w:rsidR="00CD6465" w:rsidRPr="00CD6465" w:rsidRDefault="00CD6465" w:rsidP="00CD6465">
      <w:pPr>
        <w:spacing w:line="276" w:lineRule="auto"/>
        <w:ind w:firstLine="720"/>
        <w:jc w:val="both"/>
      </w:pPr>
      <w:r w:rsidRPr="00CD6465">
        <w:t>Αυτή η τάση θα συνεχίζεται όσο τα επιτόκια θα παραμένουν ψηλά, και η πρόβλεψη είναι ότι θα παραμείνουν ψηλά για αρκετό ακόμη διάστημα μέσα στην Ευρωζώνη, ακριβώς διότι η Ευρωζώνη έχει ένα γενικότερο πρόβλημα πληθωρισμού και η Ευρωπαϊκή Κεντρική Τράπεζα αναμένεται να κρατήσει τα επιτόκια σε επίπεδα παρόμοια με αυτά που υπάρχουν σήμερα. Η «Πλεύση Ελευθερίας» θεωρεί ότι το Δημόσιο Χρέος της χώρας όχι μόνο δεν είναι νόμιμο, αλλά, ταυτόχρονα, υποστηρίζει πως οικονομικά δεν είναι βιώσιμο. Συνεπώς, θεωρούμε ότι ο Προϋπολογισμός του 2024 έπρεπε να έχει άλλη πρόβλεψη για το Δημόσιο Χρέος από εκείνη που παρουσιάζει η Κυβέρνηση.</w:t>
      </w:r>
    </w:p>
    <w:p w:rsidR="00CD6465" w:rsidRPr="00CD6465" w:rsidRDefault="00CD6465" w:rsidP="00CD6465">
      <w:pPr>
        <w:spacing w:line="276" w:lineRule="auto"/>
        <w:ind w:firstLine="720"/>
        <w:jc w:val="both"/>
      </w:pPr>
      <w:r w:rsidRPr="00CD6465">
        <w:lastRenderedPageBreak/>
        <w:t>Έρχομαι τώρα στο θέμα των εσόδων του Προϋπολογισμού, που είναι το δεύτερο κεφάλαιο της εισήγησής μου. Τα έσοδα του Προϋπολογισμού του 2024 ανέρχονται σε 65 δις συνολικά. Από αυτά τα 65 δις, τα μισά είναι έμμεσοι φόροι, κυρίως ΦΠΑ και Ειδικός Φόρος Κατανάλωσης, ΕΦΚ. Αυτοί οι φόροι δεν είναι προοδευτικοί. Είναι ίδιοι για τους φτωχούς και για τους πλούσιους. Η αναλογία, και αυτό έχει επισημανθεί από άλλα κόμματα, και από τους συναδέλφους του ΠΑΣΟΚ, είναι μία αναλογία μοναδική στην περίπτωση της Ελλάδας και η οποία είναι κληρονομιά των Μνημονίων. Βεβαίως, συνάδελφοι του ΠΑΣΟΚ, που τώρα διαμαρτύρεστε για αυτό, αλλά και εσείς συμμετείχατε πάρα πολύ στο να έρθει αυτή η δομή στο φορολογικό σύστημα.</w:t>
      </w:r>
    </w:p>
    <w:p w:rsidR="00D27FB2" w:rsidRPr="00CD6465" w:rsidRDefault="00CD6465" w:rsidP="00CD6465">
      <w:pPr>
        <w:spacing w:line="276" w:lineRule="auto"/>
        <w:ind w:firstLine="720"/>
        <w:jc w:val="both"/>
        <w:rPr>
          <w:b/>
          <w:iCs/>
        </w:rPr>
      </w:pPr>
      <w:r w:rsidRPr="00CD6465">
        <w:t>Το 50%, λοιπόν, είναι έμμεσοι φόροι. Άλλο ένα 20% είναι φόροι άμεσοι στο εισόδημα, πάνω σε φυσικά πρόσωπα, και άλλο 5% περίπου είναι ο ΕΝΦΙΑ. Αυτό μας δίνει τα τρία τέταρτα των εσόδων. Από τα 75%, μένουν 25% των εσόδων. Φανταστείτε τώρα από πού έρχονται αυτά. Οι επιχειρήσεις συμβάλλουν 7 δις, σύμφωνα με το Σχέδιο του Προϋπολογισμού, δηλαδή το 11% των φόρων. Οι φόροι και οι δασμοί επί των εισαγωγών συμβάλλουν 0,5%, δηλαδή λιγότερο από 1% στο σύνολο των φόρων. Και οι φόροι στα κεφάλαια, τη στιγμή που έχουμε τις τράπεζες με υπερκέρδη αρκετών δισεκατομμυρίων ευρώ, είναι μόλις 239 εκατ. ευρώ. Αυτό είναι περίπου 0,3%</w:t>
      </w:r>
      <w:r>
        <w:t xml:space="preserve"> των εσόδων του Προϋπολογισμού</w:t>
      </w:r>
      <w:r w:rsidR="00D27FB2">
        <w:t>,</w:t>
      </w:r>
      <w:r>
        <w:t xml:space="preserve"> δηλαδή ούτε 0,5%.</w:t>
      </w:r>
    </w:p>
    <w:p w:rsidR="00717B3B" w:rsidRPr="00717B3B" w:rsidRDefault="00717B3B" w:rsidP="00717B3B">
      <w:pPr>
        <w:spacing w:line="276" w:lineRule="auto"/>
        <w:ind w:firstLine="720"/>
        <w:jc w:val="both"/>
        <w:rPr>
          <w:rFonts w:cstheme="minorHAnsi"/>
          <w:iCs/>
        </w:rPr>
      </w:pPr>
      <w:r w:rsidRPr="00717B3B">
        <w:rPr>
          <w:rFonts w:cstheme="minorHAnsi"/>
          <w:iCs/>
        </w:rPr>
        <w:t>Αν αυτό δεν είναι άδικο, δεν ξέρουμε και εμείς τι θα πει «άδικη φορολόγηση». Η ισορροπία έμμεσων και άμεσων φόρων είναι απαράδεκτη. Αλλά η συμμετοχή των επιχειρήσεων, των κεφαλαίων και των εισαγωγέων, όλοι μαζί δεν ξεπερνούν το 12% των εσόδων, ενώ η συμμετοχή των μισθωτών και των συνταξιούχων στους άμεσους φόρους και η συμμετοχή των πολιτών στους έμμεσους φόρους ανέρχεται περίπου στο 75%. Αυτή είναι μια αναντιστοιχία που τη θεωρούμε απαράδεκτη. Και η δομή των φόρων και των εσόδων στον Προϋπολογισμό είναι κάτι το οποίο συνεχίζεται για χρόνια, από την εποχή των Μνημονίων, και, καθώς φαίνεται με τους στόχους για τα πρωτογενή πλεονάσματα, όχι μόνο δεν θα την ανατρέψετε, αλλά πάτε να εντείνετε τον άδικο και κοινωνικά άνισο χαρακτήρα που την διακρίνει.</w:t>
      </w:r>
    </w:p>
    <w:p w:rsidR="00717B3B" w:rsidRPr="00717B3B" w:rsidRDefault="00717B3B" w:rsidP="00717B3B">
      <w:pPr>
        <w:spacing w:line="276" w:lineRule="auto"/>
        <w:ind w:firstLine="720"/>
        <w:jc w:val="both"/>
        <w:rPr>
          <w:rFonts w:cstheme="minorHAnsi"/>
          <w:iCs/>
        </w:rPr>
      </w:pPr>
      <w:r w:rsidRPr="00717B3B">
        <w:rPr>
          <w:rFonts w:cstheme="minorHAnsi"/>
          <w:iCs/>
        </w:rPr>
        <w:t xml:space="preserve">Θα ήθελα τώρα, κύριε Πρόεδρε, να περάσω στο τρίτο σκέλος της εισήγησής μου για τον Προϋπολογισμό, που αφορά τα έξοδα. Προηγουμένως, όμως, πρέπει να τονιστεί ότι αναμένουμε, όπως και κάθε χρόνο, πολλά από τα προβλεπόμενα έξοδα, να αναθεωρηθούν σημαντικά, κάτι το οποίο έχει καταντήσει πλέον ρουτίνα, όπως βλέπουμε όταν μελετούμε τον Απολογισμό των εξόδων από προηγούμενα έτη. Πρόσφατα, για παράδειγμα, πριν δύο εβδομάδες είχαμε τον «Απολογισμό του έτους 2021». Εκεί υπήρχε αρκετά σημαντική διαφορά ανάμεσα στα προβλεπόμενα έξοδα του «Προϋπολογισμού του 2021» και σε αυτά που πραγματοποιήθηκαν στο τέλος. </w:t>
      </w:r>
    </w:p>
    <w:p w:rsidR="00717B3B" w:rsidRPr="00717B3B" w:rsidRDefault="00717B3B" w:rsidP="00717B3B">
      <w:pPr>
        <w:spacing w:line="276" w:lineRule="auto"/>
        <w:ind w:firstLine="720"/>
        <w:jc w:val="both"/>
        <w:rPr>
          <w:rFonts w:cstheme="minorHAnsi"/>
          <w:iCs/>
        </w:rPr>
      </w:pPr>
      <w:r w:rsidRPr="00717B3B">
        <w:rPr>
          <w:rFonts w:cstheme="minorHAnsi"/>
          <w:iCs/>
        </w:rPr>
        <w:t xml:space="preserve">Εν πάση </w:t>
      </w:r>
      <w:proofErr w:type="spellStart"/>
      <w:r w:rsidRPr="00717B3B">
        <w:rPr>
          <w:rFonts w:cstheme="minorHAnsi"/>
          <w:iCs/>
        </w:rPr>
        <w:t>περιπτώσει</w:t>
      </w:r>
      <w:proofErr w:type="spellEnd"/>
      <w:r w:rsidRPr="00717B3B">
        <w:rPr>
          <w:rFonts w:cstheme="minorHAnsi"/>
          <w:iCs/>
        </w:rPr>
        <w:t xml:space="preserve">, με βάση αυτή την εικόνα που έχουμε για το πώς η Κυβέρνηση θα ήθελε να ξοδέψει του χρόνου τα χρήματά της, παρατηρούμε ότι στην Παιδεία και την Υγεία, δηλαδή, στον κορμό του κοινωνικού κράτους, η Εισηγητική Έκθεση του Προϋπολογισμού ισχυρίζεται ότι υπάρχουν αξιοσημείωτες αυξήσεις. Αυτό, όμως, δεν ισχύει στην περίπτωση των δαπανών για την Υγεία. Σε πραγματικές τιμές, δηλαδή, αν αφαιρέσουμε τον πληθωρισμό, σε σύγκριση με τον «Απολογισμό του 2022» που είναι ο τελευταίος που </w:t>
      </w:r>
      <w:r w:rsidRPr="00717B3B">
        <w:rPr>
          <w:rFonts w:cstheme="minorHAnsi"/>
          <w:iCs/>
        </w:rPr>
        <w:lastRenderedPageBreak/>
        <w:t xml:space="preserve">έχουμε στη διάθεσή μας, τα έξοδα για το Υπουργείο Υγείας ανέρχονται από 5,3 δις το 2022 σε 6 δις προβλεπόμενα για το 2024. </w:t>
      </w:r>
    </w:p>
    <w:p w:rsidR="00717B3B" w:rsidRPr="00717B3B" w:rsidRDefault="00717B3B" w:rsidP="00717B3B">
      <w:pPr>
        <w:spacing w:line="276" w:lineRule="auto"/>
        <w:ind w:firstLine="720"/>
        <w:jc w:val="both"/>
        <w:rPr>
          <w:rFonts w:cstheme="minorHAnsi"/>
          <w:iCs/>
        </w:rPr>
      </w:pPr>
      <w:r w:rsidRPr="00717B3B">
        <w:rPr>
          <w:rFonts w:cstheme="minorHAnsi"/>
          <w:iCs/>
        </w:rPr>
        <w:t xml:space="preserve">Δηλαδή, έχουμε μια αύξηση της τάξης του 13% με 14%, που σημαίνει ότι θα παραμείνουν στα ίδια επίπεδα αν αφαιρέσουμε τον Πληθωρισμό του 2022 και 2023, που ήταν υψηλός, και αυτό, παρά το γεγονός ότι η οικονομία στη διετία αυτή είχε ανάπτυξη της τάξης του 8,5%. Με άλλα λόγια από τον νέο πλούτο που δημιουργήσατε στο διάστημα αυτής της διετίας, τίποτα σχεδόν δεν πάει για την αύξηση των δαπανών για την Υγεία, ενώ τα κονδύλια που έρχονται από το «Ταμείο Ανάκαμψης και Ανθεκτικότητας» είναι πάρα πολύ περιορισμένα. Για αυτό, ως ποσοστό του ΑΕΠ, τα έξοδα για την Υγεία παραμένουν στάσιμα και συγκαταλέγονται ξανά ανάμεσα στα χαμηλότερα της Ευρωπαϊκής Ένωσης. </w:t>
      </w:r>
    </w:p>
    <w:p w:rsidR="00717B3B" w:rsidRPr="00717B3B" w:rsidRDefault="00717B3B" w:rsidP="00717B3B">
      <w:pPr>
        <w:spacing w:line="276" w:lineRule="auto"/>
        <w:ind w:firstLine="720"/>
        <w:jc w:val="both"/>
        <w:rPr>
          <w:rFonts w:cstheme="minorHAnsi"/>
          <w:iCs/>
        </w:rPr>
      </w:pPr>
      <w:r w:rsidRPr="00717B3B">
        <w:rPr>
          <w:rFonts w:cstheme="minorHAnsi"/>
          <w:iCs/>
        </w:rPr>
        <w:t xml:space="preserve">Όσον αφορά το Υπουργείο Παιδείας, εκεί έχουμε, εκ πρώτης όψεως τουλάχιστον, μια καθαρή αύξηση που υπερβαίνει τα επίπεδα του Πληθωρισμού. Από τα 5 δις του 2022, τα έξοδα για την Παιδεία ανέρχονται στα 6,5 δις για το 2024, προβλεπόμενα φυσικά, μια καθαρή αύξηση της τάξης του 16% αφότου αφαιρέσουμε τον Πληθωρισμό. Όμως αυτή η άνοδος προορίζεται σχεδόν στο σύνολό της για να καλύψει τις μισθολογικές αυξήσεις των καθηγητών που προβλέπεται να ισχύσουν από την 1η Ιανουαρίου του 2024 και που αποτελούν σχεδόν τα τρία τέταρτα του Κρατικού Προϋπολογισμού για την Παιδεία. </w:t>
      </w:r>
    </w:p>
    <w:p w:rsidR="00717B3B" w:rsidRPr="00717B3B" w:rsidRDefault="00717B3B" w:rsidP="00717B3B">
      <w:pPr>
        <w:spacing w:line="276" w:lineRule="auto"/>
        <w:ind w:firstLine="720"/>
        <w:jc w:val="both"/>
        <w:rPr>
          <w:rFonts w:cstheme="minorHAnsi"/>
          <w:iCs/>
        </w:rPr>
      </w:pPr>
      <w:r w:rsidRPr="00717B3B">
        <w:rPr>
          <w:rFonts w:cstheme="minorHAnsi"/>
          <w:iCs/>
        </w:rPr>
        <w:t>Με άλλα λόγια, η βελτίωση των υποδομών των κτιρίων, του εξοπλισμού των σχολείων και της γενικότερης εκπαιδευτικής εμπειρίας των μαθητών και των φοιτητών, δεν πρόκειται να ενισχυθεί με αυξημένα κονδύλια σε πραγματικές τιμές. Για αυτό τα έξοδα για την Παιδεία, παρά την αύξηση αυτή, θα παραμείνουν και το 2024 κοντά στο 3% του ΑΕΠ, κρατώντας τη χώρα μας σε μία από τις χαμηλότερες θέσεις στην Ευρωπαϊκή Ένωση των 27 κρατών-μελών όσον αφορά τα έξοδα σε αυτόν τον κρίσιμο τομέα του κοινωνικού κράτους.</w:t>
      </w:r>
    </w:p>
    <w:p w:rsidR="00717B3B" w:rsidRPr="00717B3B" w:rsidRDefault="00717B3B" w:rsidP="00717B3B">
      <w:pPr>
        <w:spacing w:line="276" w:lineRule="auto"/>
        <w:ind w:firstLine="720"/>
        <w:jc w:val="both"/>
        <w:rPr>
          <w:rFonts w:cstheme="minorHAnsi"/>
          <w:iCs/>
        </w:rPr>
      </w:pPr>
      <w:r w:rsidRPr="00717B3B">
        <w:rPr>
          <w:rFonts w:cstheme="minorHAnsi"/>
          <w:iCs/>
        </w:rPr>
        <w:t>Επίσης, ένας άλλος τομέας του κοινωνικού κράτους είναι το Υπουργείο Πολιτισμού. Ο πολιτισμός, τον οποίο κατά καιρούς, όταν τον θυμάστε, τον αποκαλείτε «τη βαριά βιομηχανία μας» – μια έκφραση που δεν μας αρέσει – παρόλα αυτά, τον έχετε υποβάλλει σε καθαρή μείωση δαπανών που κινούνται αρκετά κάτω από το ύψος του Πληθωρισμού. Τα 475 εκατομμύρια ευρώ που είχαν δοθεί στο Υπουργείο αυτό το 2022, το Υπουργείο Πολιτισμού το 2024 πρόκειται να λάβει, σύμφωνα με τον Προϋπολογισμό, 400 εκατομμύρια. Δηλαδή αύξηση μόλις 7%, τη στιγμή που ο Πληθωρισμός στην τελευταία διετία ήταν διπλάσιος, 14% περίπου, και οι μισθοί των δημοσίων υπαλλήλων που εργάζονται στο Υπουργείο θα είναι και αυτοί αυξημένοι. Με άλλα λόγια, η αύξηση που δίνετε για άλλες δραστηριότητες, πέραν των μισθών, είναι σημαντικά μειωμένη όσον αφορά το Υπουργείο Πολιτισμού.</w:t>
      </w:r>
    </w:p>
    <w:p w:rsidR="00DA6F90" w:rsidRPr="00DA6F90" w:rsidRDefault="00DA6F90" w:rsidP="00DA6F90">
      <w:pPr>
        <w:spacing w:line="276" w:lineRule="auto"/>
        <w:ind w:firstLine="720"/>
        <w:jc w:val="both"/>
        <w:rPr>
          <w:rFonts w:cstheme="minorHAnsi"/>
        </w:rPr>
      </w:pPr>
      <w:r w:rsidRPr="00DA6F90">
        <w:rPr>
          <w:rFonts w:cstheme="minorHAnsi"/>
        </w:rPr>
        <w:t xml:space="preserve">Σε αντίθεση με τους τομείς του κοινωνικού κράτους, τα Υπουργεία που διατηρούν εύρωστους προϋπολογισμούς ή λαμβάνουν σημαντικές αυξήσεις, είναι εκείνα που αφορούν τους λεγόμενους κατασταλτικούς μηχανισμούς του Κράτους, δηλαδή, την Άμυνα και τη Δημόσια Τάξη, την Προστασία του Πολίτη. Τα έξοδα του Υπουργείου Αμύνης και οι εξοπλισμοί εμφανίζουν – είναι αλήθεια – σχετική μείωση προς το παρόν σε σχέση με το 2022, από 6,4 δις το 2022, σε 6,1 δις προβλεπόμενα για το 2024. Αλλά αυτή η μείωση είναι λίγο μεγαλύτερη αν λάβει κανείς υπόψη τον πληθωρισμό. Όμως με βάση τον Απολογισμό του 2022 φαίνεται τελικά πως ξοδέψατε αρκετά περισσότερα στη διάρκεια του έτους για την </w:t>
      </w:r>
      <w:r w:rsidRPr="00DA6F90">
        <w:rPr>
          <w:rFonts w:cstheme="minorHAnsi"/>
        </w:rPr>
        <w:lastRenderedPageBreak/>
        <w:t xml:space="preserve">Άμυνα. Επτά δις ξοδεύτηκαν. Αυτή η απόκλιση, που είναι αρκετά σημαντική, επαναλήφθηκε και το 2021. </w:t>
      </w:r>
    </w:p>
    <w:p w:rsidR="00DA6F90" w:rsidRPr="00DA6F90" w:rsidRDefault="00DA6F90" w:rsidP="00DA6F90">
      <w:pPr>
        <w:spacing w:line="276" w:lineRule="auto"/>
        <w:ind w:firstLine="720"/>
        <w:jc w:val="both"/>
        <w:rPr>
          <w:rFonts w:cstheme="minorHAnsi"/>
        </w:rPr>
      </w:pPr>
      <w:r w:rsidRPr="00DA6F90">
        <w:rPr>
          <w:rFonts w:cstheme="minorHAnsi"/>
        </w:rPr>
        <w:t xml:space="preserve">Με άλλα λόγια, προβλέπετε πιο συγκρατημένους πόρους για την εθνική άμυνα στην αρχή του χρόνου, αλλά κατά τη διάρκεια του χρόνου, τους ξεπερνάτε κατά 10%, 15%, μπορεί και παραπάνω. Συνεπώς, αναμένουμε ότι και το 2024 οι δαπάνες για την Άμυνα θα υπερβούν το ποσό που προβλέπεται στον Προϋπολογισμό και το 2024. Σε κάθε περίπτωση, η Ελλάδα θα συνεχίσει και του χρόνου να ξοδεύει κοντά στο 3% του ΑΕΠ για την Άμυνα, αρκετά υψηλότερο από τον στόχο του 2% που θέτει το ΝΑΤΟ για τα κράτη-μέλη του. </w:t>
      </w:r>
    </w:p>
    <w:p w:rsidR="00DA6F90" w:rsidRPr="00DA6F90" w:rsidRDefault="00DA6F90" w:rsidP="00DA6F90">
      <w:pPr>
        <w:spacing w:line="276" w:lineRule="auto"/>
        <w:ind w:firstLine="720"/>
        <w:jc w:val="both"/>
        <w:rPr>
          <w:rFonts w:cstheme="minorHAnsi"/>
        </w:rPr>
      </w:pPr>
      <w:r w:rsidRPr="00DA6F90">
        <w:rPr>
          <w:rFonts w:cstheme="minorHAnsi"/>
        </w:rPr>
        <w:t xml:space="preserve">Παρομοίως, το Υπουργείο Προστασίας του Πολίτη παρουσιάζει μια εντυπωσιακή αύξηση αρκετά πάνω από τον πληθωρισμό, από 1,9 δις το 2022, σε 2,3 δις για το 2024. Η μερίδα του λέοντος του Προϋπολογισμού για το Υπουργείο Προστασίας του Πολίτη πηγαίνει στην Αστυνομία, η οποία λαμβάνει σχεδόν 2 δισεκατομμύρια, δηλαδή, 1% του ΑΕΠ, τη στιγμή που η Εθνική Άμυνα λαμβάνει το 3%, για να μας προστατέψει, υποτίθεται, η Αστυνομία από κάποιους εσωτερικούς εχθρούς. Δεν ξέρω, είναι ένα τεράστιο ποσό. </w:t>
      </w:r>
    </w:p>
    <w:p w:rsidR="00DA6F90" w:rsidRPr="00DA6F90" w:rsidRDefault="00DA6F90" w:rsidP="00DA6F90">
      <w:pPr>
        <w:spacing w:line="276" w:lineRule="auto"/>
        <w:ind w:firstLine="720"/>
        <w:jc w:val="both"/>
        <w:rPr>
          <w:rFonts w:cstheme="minorHAnsi"/>
        </w:rPr>
      </w:pPr>
      <w:r w:rsidRPr="00DA6F90">
        <w:rPr>
          <w:rFonts w:cstheme="minorHAnsi"/>
        </w:rPr>
        <w:t xml:space="preserve">Έχουμε αυτήν τη στιγμή 50.000 αστυνομικούς. Ο αριθμός των αστυνομικών ανά 100.000 κατοίκους είναι στους 525, σύμφωνα με τα στοιχεία της </w:t>
      </w:r>
      <w:proofErr w:type="spellStart"/>
      <w:r w:rsidRPr="00DA6F90">
        <w:rPr>
          <w:rFonts w:cstheme="minorHAnsi"/>
        </w:rPr>
        <w:t>Eurostat</w:t>
      </w:r>
      <w:proofErr w:type="spellEnd"/>
      <w:r w:rsidRPr="00DA6F90">
        <w:rPr>
          <w:rFonts w:cstheme="minorHAnsi"/>
        </w:rPr>
        <w:t xml:space="preserve"> για το 2022, και αυτό συγκρίνεται με τις δαπάνες χωρών, όπως είναι η Τουρκία και όπως είναι το Μαυροβούνιο. Δηλαδή, δεν μιλάμε για κράτη τα οποία είναι ιδιαίτερα ανεπτυγμένα, και δεν είμαστε σίγουροι αν εσείς θεωρείτε αυτές τις ογκώδεις δαπάνες για τη Δημόσια Τάξη ως ένδειξη εκσυγχρονισμού. Πάντως κανένας άλλος δεν το βλέπει έτσι. Συνήθως οι υψηλές δαπάνες για την καταστολή και για την Αστυνομία σχετίζονται με χώρες χαμηλής και ενδιάμεσης ανάπτυξης. Αν είναι αυτό το μοντέλο που θέλετε να ακολουθήσετε, να το κάνετε, αλλά, τουλάχιστον, να μην μας μιλάτε για τον «πολυδύναμο εκσυγχρονισμό». </w:t>
      </w:r>
    </w:p>
    <w:p w:rsidR="00DA6F90" w:rsidRPr="00DA6F90" w:rsidRDefault="00DA6F90" w:rsidP="00DA6F90">
      <w:pPr>
        <w:spacing w:line="276" w:lineRule="auto"/>
        <w:ind w:firstLine="720"/>
        <w:jc w:val="both"/>
        <w:rPr>
          <w:rFonts w:cstheme="minorHAnsi"/>
        </w:rPr>
      </w:pPr>
      <w:r w:rsidRPr="00DA6F90">
        <w:rPr>
          <w:rFonts w:cstheme="minorHAnsi"/>
        </w:rPr>
        <w:t xml:space="preserve">Θα ήθελα, τέλος, να σημειωθεί πως και το Υπουργείο Προεδρίας λαμβάνει μια αύξηση κοντά στο 25 % σε σχέση με τον Προϋπολογισμό του 2022. Από 33 εκατομμύρια σε 43 εκατομμύρια ευρώ. Από αυτά, σχεδόν τα μισά προορίζονται για την «Επικοινωνία και την Ενημέρωση», όπου εργάζονται 2.250 άτομα, σύμφωνα με την ανάλυση που δείχνει το Σχέδιο του Προϋπολογισμού. Δηλαδή, σχεδόν τα 3/4 του προσωπικού του Υπουργείου. </w:t>
      </w:r>
    </w:p>
    <w:p w:rsidR="00DA6F90" w:rsidRPr="00DA6F90" w:rsidRDefault="00DA6F90" w:rsidP="00DA6F90">
      <w:pPr>
        <w:spacing w:line="276" w:lineRule="auto"/>
        <w:ind w:firstLine="720"/>
        <w:jc w:val="both"/>
        <w:rPr>
          <w:rFonts w:cstheme="minorHAnsi"/>
        </w:rPr>
      </w:pPr>
      <w:r w:rsidRPr="00DA6F90">
        <w:rPr>
          <w:rFonts w:cstheme="minorHAnsi"/>
        </w:rPr>
        <w:t xml:space="preserve">Αυτά τα ποσά, ξέρετε, δεν πέρασαν απαρατήρητα από τον Τύπο, που ήδη σχολιάζει το μέγεθος της παρέμβασης που έχει κάνει η Κυβέρνηση για την κατασκευή και διακίνηση της πληροφορίας, δηλαδή, αυτό που θα λέγαμε πιο απλά, για την κυβερνητική προπαγάνδα. Εκείνο που ο Τύπος, ενδεχομένως, να μη γνωρίζει είναι ότι στον πρόσφατο Απολογισμό του 2021, η Γενική Γραμματεία Ενημέρωσης του Υπουργείου Προεδρίας είχε λάβει ως το τέλος του έτους τέσσερις φορές περισσότερα χρήματα από αυτά που προβλέπονταν στην αρχή. Πιστεύουμε ότι τα ίδια τρικ μάλλον θα επαναληφθούν και στον Προϋπολογισμό του 2024. Είναι κάτι που θα παρακολουθούμε, να δούμε αν τελικά τα συγκροτημένα ποσά που προϋπολογίζετε στην αρχή, επειδή υπάρχουν αρνητικά δημοσιεύματα, θα τηρηθούν ή αν θα τα  ξεπεράσετε σημαντικά στο τέλος. </w:t>
      </w:r>
    </w:p>
    <w:p w:rsidR="00D27FB2" w:rsidRDefault="00DA6F90" w:rsidP="00DA6F90">
      <w:pPr>
        <w:spacing w:line="276" w:lineRule="auto"/>
        <w:ind w:firstLine="720"/>
        <w:jc w:val="both"/>
      </w:pPr>
      <w:r w:rsidRPr="00DA6F90">
        <w:rPr>
          <w:rFonts w:cstheme="minorHAnsi"/>
        </w:rPr>
        <w:t xml:space="preserve">Κλείνοντας, θα ήθελα να επισημάνω ότι, αν κρίνουμε από την πρόσφατη συζήτηση για τον Απολογισμό και Ισολογισμό του 2021 που είχαμε εδώ στην Επιτροπή, όπου φάνηκε πως αναθεωρήσατε τον Προϋπολογισμό του 2021 τέσσερις φορές, αλλά και της προηγούμενης χρονιάς, του 2020, τον είχατε αναθεωρήσει έξι φορές, είμαστε βέβαιοι ότι ο </w:t>
      </w:r>
      <w:r w:rsidRPr="00DA6F90">
        <w:rPr>
          <w:rFonts w:cstheme="minorHAnsi"/>
        </w:rPr>
        <w:lastRenderedPageBreak/>
        <w:t>Προϋπολογισμός του 2024 θα παρουσιάσει, για μια ακόμη φορά, σημαντικές αποκλίσεις από την πραγματικότητα.</w:t>
      </w:r>
    </w:p>
    <w:p w:rsidR="00DA6F90" w:rsidRPr="00DA6F90" w:rsidRDefault="00DA6F90" w:rsidP="00DA6F90">
      <w:pPr>
        <w:spacing w:line="276" w:lineRule="auto"/>
        <w:ind w:firstLine="720"/>
        <w:jc w:val="both"/>
        <w:rPr>
          <w:rFonts w:cstheme="minorHAnsi"/>
        </w:rPr>
      </w:pPr>
      <w:r w:rsidRPr="00DA6F90">
        <w:rPr>
          <w:rFonts w:cstheme="minorHAnsi"/>
        </w:rPr>
        <w:t>Αυτό, βεβαίως, μας δημιουργεί την έντονη υποψία ότι, πιθανόν, πάλι να συζητάμε σήμερα έναν εικονικό προϋπολογισμό, μέσα από τον οποίο παρουσιάζετε στους πολίτες, μάλλον, τα όνειρά σας για την οικονομία του 2024, παρά την πραγματικότητα που πρόκειται να διαχειριστείτε.</w:t>
      </w:r>
    </w:p>
    <w:p w:rsidR="00DA6F90" w:rsidRPr="00DA6F90" w:rsidRDefault="00DA6F90" w:rsidP="00DA6F90">
      <w:pPr>
        <w:spacing w:line="276" w:lineRule="auto"/>
        <w:ind w:firstLine="720"/>
        <w:jc w:val="both"/>
        <w:rPr>
          <w:rFonts w:cstheme="minorHAnsi"/>
        </w:rPr>
      </w:pPr>
      <w:r w:rsidRPr="00DA6F90">
        <w:rPr>
          <w:rFonts w:cstheme="minorHAnsi"/>
        </w:rPr>
        <w:t xml:space="preserve">Ελλείψει πιο ρεαλιστικών προτάσεων εκ μέρους της Κυβέρνησης, είμαστε, δυστυχώς, υποχρεωμένοι, να ασκήσουμε κριτική στην ωραιοποιημένη εικόνα της οικονομίας που μας παρουσιάζετε σήμερα στα χαρτιά, μέσα από τις καλογραμμένες εκθέσεις, τους πίνακες και τους υποθετικούς αριθμούς που παρουσιάζετε. Όμως, γνωρίζουμε καλά ότι η πραγματικότητα που βιώνουν κάθε μέρα οι πολίτες στους χώρους εργασίας και στην αγορά, είναι πολύ πιο σκληρή. </w:t>
      </w:r>
    </w:p>
    <w:p w:rsidR="00DA6F90" w:rsidRDefault="00DA6F90" w:rsidP="00DA6F90">
      <w:pPr>
        <w:spacing w:line="276" w:lineRule="auto"/>
        <w:ind w:firstLine="720"/>
        <w:jc w:val="both"/>
        <w:rPr>
          <w:rFonts w:cstheme="minorHAnsi"/>
        </w:rPr>
      </w:pPr>
      <w:r w:rsidRPr="00DA6F90">
        <w:rPr>
          <w:rFonts w:cstheme="minorHAnsi"/>
        </w:rPr>
        <w:t>Η «Πλεύση Ελευθερίας» δεν είναι με την οικονομική ολιγαρχία που εσείς υπηρετείτε, αλλά βρίσκεται πάντα με το μέρος των πολλών. Και για αυτό προειδοποιούμε ξανά τους πολίτες ότι ο Προϋπολογισμός σας είναι βαθιά ταξικός, αντιλαϊκός και, παρά τα τεράστια κονδύλια που λαμβάνει από την Ευρωπαϊκή Ένωση, πρόκειται να συμβάλλει ελάχιστα στην ανάπτυξη και στη βελτίωση των συνθηκών διαβίωσης για την πλειονότητα της κοινωνίας.</w:t>
      </w:r>
    </w:p>
    <w:p w:rsidR="00DA6F90" w:rsidRPr="00DA6F90" w:rsidRDefault="00DA6F90" w:rsidP="00DA6F90">
      <w:pPr>
        <w:spacing w:line="276" w:lineRule="auto"/>
        <w:ind w:firstLine="720"/>
        <w:jc w:val="both"/>
        <w:rPr>
          <w:rFonts w:cstheme="minorHAnsi"/>
        </w:rPr>
      </w:pPr>
      <w:r w:rsidRPr="00DA6F90">
        <w:rPr>
          <w:rFonts w:cstheme="minorHAnsi"/>
        </w:rPr>
        <w:t>Ευχαριστώ.</w:t>
      </w:r>
    </w:p>
    <w:p w:rsidR="00D27FB2" w:rsidRDefault="00D27FB2" w:rsidP="00111D79">
      <w:pPr>
        <w:spacing w:line="276" w:lineRule="auto"/>
        <w:ind w:firstLine="720"/>
        <w:jc w:val="both"/>
        <w:rPr>
          <w:rFonts w:cstheme="minorHAnsi"/>
        </w:rPr>
      </w:pPr>
      <w:r>
        <w:rPr>
          <w:rFonts w:cstheme="minorHAnsi"/>
          <w:b/>
        </w:rPr>
        <w:t xml:space="preserve">ΑΠΟΣΤΟΛΟΣ ΒΕΣΥΡΟΠΟΥΛΟΣ (Πρόεδρος της Επιτροπής) : </w:t>
      </w:r>
      <w:r w:rsidRPr="00455C24">
        <w:rPr>
          <w:rFonts w:cstheme="minorHAnsi"/>
        </w:rPr>
        <w:t xml:space="preserve"> </w:t>
      </w:r>
      <w:r>
        <w:rPr>
          <w:rFonts w:cstheme="minorHAnsi"/>
        </w:rPr>
        <w:t>Κι</w:t>
      </w:r>
      <w:r w:rsidRPr="00455C24">
        <w:rPr>
          <w:rFonts w:cstheme="minorHAnsi"/>
        </w:rPr>
        <w:t xml:space="preserve"> </w:t>
      </w:r>
      <w:r>
        <w:rPr>
          <w:rFonts w:cstheme="minorHAnsi"/>
        </w:rPr>
        <w:t xml:space="preserve"> εμείς ε</w:t>
      </w:r>
      <w:r w:rsidRPr="00455C24">
        <w:rPr>
          <w:rFonts w:cstheme="minorHAnsi"/>
        </w:rPr>
        <w:t>υχαριστούμε</w:t>
      </w:r>
      <w:r>
        <w:rPr>
          <w:rFonts w:cstheme="minorHAnsi"/>
        </w:rPr>
        <w:t xml:space="preserve"> κύριε Καζαμία. </w:t>
      </w:r>
    </w:p>
    <w:p w:rsidR="00D27FB2" w:rsidRDefault="00D27FB2" w:rsidP="00111D79">
      <w:pPr>
        <w:spacing w:line="276" w:lineRule="auto"/>
        <w:ind w:firstLine="720"/>
        <w:jc w:val="both"/>
        <w:rPr>
          <w:rFonts w:cstheme="minorHAnsi"/>
        </w:rPr>
      </w:pPr>
      <w:r>
        <w:rPr>
          <w:rFonts w:cstheme="minorHAnsi"/>
        </w:rPr>
        <w:t>Κύριοι συνάδελφοι, ο</w:t>
      </w:r>
      <w:r w:rsidRPr="00455C24">
        <w:rPr>
          <w:rFonts w:cstheme="minorHAnsi"/>
        </w:rPr>
        <w:t xml:space="preserve">λοκληρώθηκε ο κύκλος των </w:t>
      </w:r>
      <w:r>
        <w:rPr>
          <w:rFonts w:cstheme="minorHAnsi"/>
        </w:rPr>
        <w:t>Γ</w:t>
      </w:r>
      <w:r w:rsidRPr="00455C24">
        <w:rPr>
          <w:rFonts w:cstheme="minorHAnsi"/>
        </w:rPr>
        <w:t xml:space="preserve">ενικών </w:t>
      </w:r>
      <w:r>
        <w:rPr>
          <w:rFonts w:cstheme="minorHAnsi"/>
        </w:rPr>
        <w:t>Ε</w:t>
      </w:r>
      <w:r w:rsidRPr="00455C24">
        <w:rPr>
          <w:rFonts w:cstheme="minorHAnsi"/>
        </w:rPr>
        <w:t>ισηγητών</w:t>
      </w:r>
      <w:r>
        <w:rPr>
          <w:rFonts w:cstheme="minorHAnsi"/>
        </w:rPr>
        <w:t>.</w:t>
      </w:r>
      <w:r w:rsidRPr="00455C24">
        <w:rPr>
          <w:rFonts w:cstheme="minorHAnsi"/>
        </w:rPr>
        <w:t xml:space="preserve"> </w:t>
      </w:r>
      <w:r>
        <w:rPr>
          <w:rFonts w:cstheme="minorHAnsi"/>
        </w:rPr>
        <w:t>Θα δώσω</w:t>
      </w:r>
      <w:r w:rsidRPr="00455C24">
        <w:rPr>
          <w:rFonts w:cstheme="minorHAnsi"/>
        </w:rPr>
        <w:t xml:space="preserve"> το λόγο στον </w:t>
      </w:r>
      <w:r>
        <w:rPr>
          <w:rFonts w:cstheme="minorHAnsi"/>
        </w:rPr>
        <w:t>Υ</w:t>
      </w:r>
      <w:r w:rsidRPr="00455C24">
        <w:rPr>
          <w:rFonts w:cstheme="minorHAnsi"/>
        </w:rPr>
        <w:t xml:space="preserve">φυπουργό </w:t>
      </w:r>
      <w:r>
        <w:rPr>
          <w:rFonts w:cstheme="minorHAnsi"/>
        </w:rPr>
        <w:t>Ε</w:t>
      </w:r>
      <w:r w:rsidRPr="00455C24">
        <w:rPr>
          <w:rFonts w:cstheme="minorHAnsi"/>
        </w:rPr>
        <w:t xml:space="preserve">θνικής </w:t>
      </w:r>
      <w:r>
        <w:rPr>
          <w:rFonts w:cstheme="minorHAnsi"/>
        </w:rPr>
        <w:t>Ο</w:t>
      </w:r>
      <w:r w:rsidRPr="00455C24">
        <w:rPr>
          <w:rFonts w:cstheme="minorHAnsi"/>
        </w:rPr>
        <w:t xml:space="preserve">ικονομίας και </w:t>
      </w:r>
      <w:r>
        <w:rPr>
          <w:rFonts w:cstheme="minorHAnsi"/>
        </w:rPr>
        <w:t>Ο</w:t>
      </w:r>
      <w:r w:rsidRPr="00455C24">
        <w:rPr>
          <w:rFonts w:cstheme="minorHAnsi"/>
        </w:rPr>
        <w:t>ικονομικών</w:t>
      </w:r>
      <w:r>
        <w:rPr>
          <w:rFonts w:cstheme="minorHAnsi"/>
        </w:rPr>
        <w:t>,</w:t>
      </w:r>
      <w:r w:rsidRPr="00455C24">
        <w:rPr>
          <w:rFonts w:cstheme="minorHAnsi"/>
        </w:rPr>
        <w:t xml:space="preserve"> </w:t>
      </w:r>
      <w:r>
        <w:rPr>
          <w:rFonts w:cstheme="minorHAnsi"/>
        </w:rPr>
        <w:t>κ. Π</w:t>
      </w:r>
      <w:r w:rsidRPr="00455C24">
        <w:rPr>
          <w:rFonts w:cstheme="minorHAnsi"/>
        </w:rPr>
        <w:t>ετραλιά</w:t>
      </w:r>
      <w:r>
        <w:rPr>
          <w:rFonts w:cstheme="minorHAnsi"/>
        </w:rPr>
        <w:t>,</w:t>
      </w:r>
      <w:r w:rsidRPr="00455C24">
        <w:rPr>
          <w:rFonts w:cstheme="minorHAnsi"/>
        </w:rPr>
        <w:t xml:space="preserve"> να απαντήσει και μετά θα περάσουμε στον κύκλο των </w:t>
      </w:r>
      <w:r>
        <w:rPr>
          <w:rFonts w:cstheme="minorHAnsi"/>
        </w:rPr>
        <w:t>Ε</w:t>
      </w:r>
      <w:r w:rsidRPr="00455C24">
        <w:rPr>
          <w:rFonts w:cstheme="minorHAnsi"/>
        </w:rPr>
        <w:t xml:space="preserve">ιδικών </w:t>
      </w:r>
      <w:r>
        <w:rPr>
          <w:rFonts w:cstheme="minorHAnsi"/>
        </w:rPr>
        <w:t>Ε</w:t>
      </w:r>
      <w:r w:rsidRPr="00455C24">
        <w:rPr>
          <w:rFonts w:cstheme="minorHAnsi"/>
        </w:rPr>
        <w:t>ισηγητών</w:t>
      </w:r>
      <w:r>
        <w:rPr>
          <w:rFonts w:cstheme="minorHAnsi"/>
        </w:rPr>
        <w:t>,</w:t>
      </w:r>
      <w:r w:rsidRPr="00455C24">
        <w:rPr>
          <w:rFonts w:cstheme="minorHAnsi"/>
        </w:rPr>
        <w:t xml:space="preserve"> με πρώτο τον κ</w:t>
      </w:r>
      <w:r>
        <w:rPr>
          <w:rFonts w:cstheme="minorHAnsi"/>
        </w:rPr>
        <w:t xml:space="preserve">. </w:t>
      </w:r>
      <w:proofErr w:type="spellStart"/>
      <w:r>
        <w:rPr>
          <w:rFonts w:cstheme="minorHAnsi"/>
        </w:rPr>
        <w:t>Μπαραλιάκο</w:t>
      </w:r>
      <w:proofErr w:type="spellEnd"/>
      <w:r>
        <w:rPr>
          <w:rFonts w:cstheme="minorHAnsi"/>
        </w:rPr>
        <w:t>.</w:t>
      </w:r>
    </w:p>
    <w:p w:rsidR="00D27FB2" w:rsidRDefault="00D27FB2" w:rsidP="00111D79">
      <w:pPr>
        <w:spacing w:line="276" w:lineRule="auto"/>
        <w:ind w:firstLine="720"/>
        <w:jc w:val="both"/>
        <w:rPr>
          <w:rFonts w:cstheme="minorHAnsi"/>
        </w:rPr>
      </w:pPr>
      <w:r>
        <w:rPr>
          <w:rFonts w:cstheme="minorHAnsi"/>
        </w:rPr>
        <w:t>Κύριε Υπουργέ, έχετε το λόγο.</w:t>
      </w:r>
      <w:r w:rsidRPr="00455C24">
        <w:rPr>
          <w:rFonts w:cstheme="minorHAnsi"/>
        </w:rPr>
        <w:t xml:space="preserve"> </w:t>
      </w:r>
    </w:p>
    <w:p w:rsidR="00D27FB2" w:rsidRPr="00BF5386" w:rsidRDefault="00D27FB2" w:rsidP="00111D79">
      <w:pPr>
        <w:spacing w:line="276" w:lineRule="auto"/>
        <w:ind w:firstLine="720"/>
        <w:jc w:val="both"/>
        <w:rPr>
          <w:rFonts w:cstheme="minorHAnsi"/>
        </w:rPr>
      </w:pPr>
      <w:r w:rsidRPr="00BF5386">
        <w:rPr>
          <w:rFonts w:cstheme="minorHAnsi"/>
          <w:b/>
        </w:rPr>
        <w:t xml:space="preserve">ΑΘΑΝΑΣΙΟΣ ΠΕΤΡΑΛΙΑΣ (Υφυπουργός Εθνικής Οικονομίας και Οικονομικών) : </w:t>
      </w:r>
      <w:r w:rsidRPr="00BF5386">
        <w:rPr>
          <w:rFonts w:cstheme="minorHAnsi"/>
        </w:rPr>
        <w:t xml:space="preserve">Ευχαριστώ κύριε Πρόεδρε. Κάποιες διευκρινίσεις θα κάνω πιο πολύ για όσα ειπώθηκαν από τους Εισηγητές, σε κάποια επιμέρους θέματα. </w:t>
      </w:r>
    </w:p>
    <w:p w:rsidR="00D27FB2" w:rsidRPr="00BF5386" w:rsidRDefault="00D27FB2" w:rsidP="00111D79">
      <w:pPr>
        <w:spacing w:line="276" w:lineRule="auto"/>
        <w:ind w:firstLine="720"/>
        <w:jc w:val="both"/>
        <w:rPr>
          <w:rFonts w:cstheme="minorHAnsi"/>
        </w:rPr>
      </w:pPr>
      <w:r w:rsidRPr="00BF5386">
        <w:rPr>
          <w:rFonts w:cstheme="minorHAnsi"/>
        </w:rPr>
        <w:t xml:space="preserve">Πρώτον, όσον αφορά τις αμοιβές, σύμφωνα με την ΕΡΓΑΝΗ, ο μέσος μισθός το 2022, ήταν 1.176 ευρώ. Όπως φαίνεται στη σελίδα 34 του προϋπολογισμού, η πρόβλεψη για την αύξηση των αμοιβών εξαρτημένης εργασίας, </w:t>
      </w:r>
      <w:r w:rsidR="00BF5386" w:rsidRPr="00BF5386">
        <w:rPr>
          <w:rFonts w:cstheme="minorHAnsi"/>
          <w:lang w:val="en-US"/>
        </w:rPr>
        <w:t>c</w:t>
      </w:r>
      <w:proofErr w:type="spellStart"/>
      <w:r w:rsidR="00BF5386" w:rsidRPr="00BF5386">
        <w:rPr>
          <w:rFonts w:cstheme="minorHAnsi"/>
        </w:rPr>
        <w:t>ompensation</w:t>
      </w:r>
      <w:proofErr w:type="spellEnd"/>
      <w:r w:rsidR="00BF5386" w:rsidRPr="00BF5386">
        <w:rPr>
          <w:rFonts w:cstheme="minorHAnsi"/>
        </w:rPr>
        <w:t xml:space="preserve"> of </w:t>
      </w:r>
      <w:proofErr w:type="spellStart"/>
      <w:r w:rsidR="00BF5386" w:rsidRPr="00BF5386">
        <w:rPr>
          <w:rFonts w:cstheme="minorHAnsi"/>
        </w:rPr>
        <w:t>employees</w:t>
      </w:r>
      <w:proofErr w:type="spellEnd"/>
      <w:r w:rsidR="00BF5386" w:rsidRPr="00BF5386">
        <w:rPr>
          <w:rFonts w:cstheme="minorHAnsi"/>
          <w:b/>
          <w:bCs/>
        </w:rPr>
        <w:t xml:space="preserve">, </w:t>
      </w:r>
      <w:r w:rsidRPr="00BF5386">
        <w:rPr>
          <w:rFonts w:cstheme="minorHAnsi"/>
        </w:rPr>
        <w:t xml:space="preserve">με βάση τους τριμηνιαίους εθνικούς λογαριασμούς, είναι 7,5% για το 2023. Η κατά κεφαλήν αύξηση των αμοιβών είναι 5,7%, για να είμαστε ακριβείς, σε σχέση με το προηγούμενο μέγεθος. </w:t>
      </w:r>
    </w:p>
    <w:p w:rsidR="00D27FB2" w:rsidRPr="00BF5386" w:rsidRDefault="00D27FB2" w:rsidP="00111D79">
      <w:pPr>
        <w:spacing w:line="276" w:lineRule="auto"/>
        <w:ind w:firstLine="720"/>
        <w:jc w:val="both"/>
        <w:rPr>
          <w:rFonts w:cstheme="minorHAnsi"/>
        </w:rPr>
      </w:pPr>
      <w:r w:rsidRPr="00BF5386">
        <w:rPr>
          <w:rFonts w:cstheme="minorHAnsi"/>
        </w:rPr>
        <w:t>Τώρα, όσον αφορά την απόκλιση μεταξύ μεγεθών ΟΑΕΔ ή ΔΥΠΑ σήμερα και ΕΛΣΤΑΤ, είναι διαχρονική και τη συζητάμε κάθε χρόνο, δεκαετίες τώρα. Η βασική διαφορά είναι ότι στην ΕΛΣΤΑΤ καταγράφονται αυτοί που αναζητούν ενεργά εργασία, ενώ στα μητρώα του ΟΑΕΔ είναι γραμμένοι όλοι οι μακροχρόνια άνεργοι και άλλος κόσμος, ο οποίος δεν αναζητά ενεργά εργασία. Είναι ο ορισμός, βασικά, της διαφοράς χρόνια τώρα και είναι η ίδια μεθοδολογία καταγραφής όλα αυτά τα χρόνια, δεκαετίες. Οπότε, η έρευνα εργατικού δυναμικού πιάνει αυτούς που αναζητούν εργασία, η άλλη αφορά ποιοι είναι γραμμένοι στα μητρώα του ΟΑΕΔ. Δεν είναι το ίδιο τα δύο μεγέθη.</w:t>
      </w:r>
    </w:p>
    <w:p w:rsidR="00D27FB2" w:rsidRPr="00BF5386" w:rsidRDefault="00D27FB2" w:rsidP="00111D79">
      <w:pPr>
        <w:spacing w:line="276" w:lineRule="auto"/>
        <w:ind w:firstLine="720"/>
        <w:jc w:val="both"/>
        <w:rPr>
          <w:rFonts w:cstheme="minorHAnsi"/>
        </w:rPr>
      </w:pPr>
      <w:r w:rsidRPr="00BF5386">
        <w:rPr>
          <w:rFonts w:cstheme="minorHAnsi"/>
        </w:rPr>
        <w:lastRenderedPageBreak/>
        <w:t>Όσον αφορά την έκθεση φορολογικών δαπανών που είδαμε και στον Τύπο - έχει ανακινηθεί σήμερα και αναφέρθηκε από τον κ. Κουκουλόπουλο - να δώσω κάποιες διευκρινίσεις. Η έκθεση φορολογικών δαπανών που συνοδεύει τον προϋπολογισμό του 2024, αφορά το φορολογικό έτος 2022. Είναι απολογιστική και δείχνει όντως 15.557.000.000-  στον πίνακα 9 – φοροαπαλλαγές, να το πούμε έτσι, έκπτωση φορολογικών δαπανών, σε σχέση με 12.888.000.000, το 2021. Αυτή η διαφορά, αν δείτε, προέρχεται, κατά βάση, από τρεις πηγές. Από το φόρο εισοδήματος φυσικών προσώπων, 366.000.000, νομικών προσώπων 541.000.000 και κεφαλαίου, κυρίως είναι οι φόροι ακίνητης περιουσίας, 1.639.000.000 είναι οι μεταβολές.</w:t>
      </w:r>
    </w:p>
    <w:p w:rsidR="00D27FB2" w:rsidRPr="00BF5386" w:rsidRDefault="00D27FB2" w:rsidP="00111D79">
      <w:pPr>
        <w:spacing w:line="276" w:lineRule="auto"/>
        <w:ind w:firstLine="720"/>
        <w:jc w:val="both"/>
        <w:rPr>
          <w:rFonts w:cstheme="minorHAnsi"/>
        </w:rPr>
      </w:pPr>
      <w:r w:rsidRPr="00BF5386">
        <w:rPr>
          <w:rFonts w:cstheme="minorHAnsi"/>
        </w:rPr>
        <w:t xml:space="preserve">Όσον αφορά το φόρο φυσικών και νομικών προσώπων, δεν δόθηκε κάποια επιπλέον φοροαπαλλαγή το 2022, σε σχέση με το 2021. Η αύξηση είναι φυσική, γιατί όσο αυξάνεται ο δηλωθέν φόρος φυσικών προσώπων, είναι περισσότεροι αυτοί που παίρνουν φοροαπαλλαγή. Το ίδιο και στα νομικά. Όσο αυξάνεται ο δηλωθέν τζίρος, με τους ίδιους κανόνες, αυτομάτως αυξάνεται και η μείωση φόρων. </w:t>
      </w:r>
    </w:p>
    <w:p w:rsidR="00D27FB2" w:rsidRPr="00BF5386" w:rsidRDefault="00D27FB2" w:rsidP="00111D79">
      <w:pPr>
        <w:spacing w:line="276" w:lineRule="auto"/>
        <w:ind w:firstLine="720"/>
        <w:jc w:val="both"/>
        <w:rPr>
          <w:rFonts w:cstheme="minorHAnsi"/>
        </w:rPr>
      </w:pPr>
      <w:r w:rsidRPr="00BF5386">
        <w:rPr>
          <w:rFonts w:cstheme="minorHAnsi"/>
        </w:rPr>
        <w:t xml:space="preserve">Τώρα, για να ξέρουμε λίγο τι γίνεται με τον ειδικό φόρο ακινήτων, απλά για την  </w:t>
      </w:r>
      <w:r w:rsidR="00BF5386" w:rsidRPr="00BF5386">
        <w:rPr>
          <w:rFonts w:cstheme="minorHAnsi"/>
        </w:rPr>
        <w:t>π</w:t>
      </w:r>
      <w:r w:rsidRPr="00BF5386">
        <w:rPr>
          <w:rFonts w:cstheme="minorHAnsi"/>
        </w:rPr>
        <w:t>ληροφόρηση σας. Ουσιαστικά, ο ειδικός φόρος ακινήτων είναι 15% επί της αντικειμενικής και επιβάλλεται σε πολύ συγκεκριμένες περιπτώσεις, πολύ λίγες περιπτώσεις, που είναι εταιρείες, κυρίως, που διαχειρίζονται ακίνητα και εκμεταλλεύονται ακίνητα, με  μια σειρά- αν δείτε το νόμο, όπως είναι παλιά, δεν έχει αλλάξει κάτι-  απαλλαγών για εταιρείες</w:t>
      </w:r>
      <w:r w:rsidR="00BF5386" w:rsidRPr="00BF5386">
        <w:rPr>
          <w:rFonts w:cstheme="minorHAnsi"/>
        </w:rPr>
        <w:t>,</w:t>
      </w:r>
      <w:r w:rsidRPr="00BF5386">
        <w:rPr>
          <w:rFonts w:cstheme="minorHAnsi"/>
        </w:rPr>
        <w:t xml:space="preserve"> που είναι κοινωφελή ιδρύματα και πάρα πολλές κατηγορίες, αυτές που έχουν εμπορική δραστηριότητα κ.λπ.. </w:t>
      </w:r>
    </w:p>
    <w:p w:rsidR="00D27FB2" w:rsidRPr="00BF5386" w:rsidRDefault="00D27FB2" w:rsidP="00111D79">
      <w:pPr>
        <w:spacing w:line="276" w:lineRule="auto"/>
        <w:ind w:firstLine="720"/>
        <w:jc w:val="both"/>
        <w:rPr>
          <w:rFonts w:cstheme="minorHAnsi"/>
          <w:b/>
        </w:rPr>
      </w:pPr>
      <w:r w:rsidRPr="00BF5386">
        <w:rPr>
          <w:rFonts w:cstheme="minorHAnsi"/>
        </w:rPr>
        <w:t>Για να έχουμε μια εικόνα,  αυτό που βλέπετε ότι αυξάνεται στα 5.500.000.000 σε σχέση με τα 3.800.000.000 το 2022,  είναι η ενσωμάτωση της αύξησης των αντικειμενικών αξιών που έγινε τον Ιανουάριο του 2022. Είναι εντελώς τεχνητό - να το πω έτσι - αποτίμηση είναι των απαλλαγών. Σκεφτείτε, ότι το έσοδο από τον ειδικό φόρο ακινήτων, που έχει σχεδόν καταργηθεί, είναι 13.000.000 το χρόνο. Απλά, όντως, αποτυπώνε</w:t>
      </w:r>
      <w:r w:rsidR="00BF5386" w:rsidRPr="00BF5386">
        <w:rPr>
          <w:rFonts w:cstheme="minorHAnsi"/>
        </w:rPr>
        <w:t>ται η αποτίμηση των απαλλαγών 5.5</w:t>
      </w:r>
      <w:r w:rsidRPr="00BF5386">
        <w:rPr>
          <w:rFonts w:cstheme="minorHAnsi"/>
        </w:rPr>
        <w:t xml:space="preserve"> δις και 3</w:t>
      </w:r>
      <w:r w:rsidR="00BF5386" w:rsidRPr="00BF5386">
        <w:rPr>
          <w:rFonts w:cstheme="minorHAnsi"/>
        </w:rPr>
        <w:t>,</w:t>
      </w:r>
      <w:r w:rsidRPr="00BF5386">
        <w:rPr>
          <w:rFonts w:cstheme="minorHAnsi"/>
        </w:rPr>
        <w:t>8 δις, αλλά το έσοδα είναι μόνο 13.000.000. Είναι, δηλαδή, τεχνητό, από την αύξηση των αντικειμενικών πως αποτυπώνονται οι απαλλαγές. Το λέω απλά, για να έχουμε όλη την εικόνα.</w:t>
      </w:r>
    </w:p>
    <w:p w:rsidR="00D27FB2" w:rsidRPr="003A12D4" w:rsidRDefault="00D27FB2" w:rsidP="00111D79">
      <w:pPr>
        <w:spacing w:line="276" w:lineRule="auto"/>
        <w:ind w:firstLine="567"/>
        <w:jc w:val="both"/>
        <w:rPr>
          <w:rFonts w:cstheme="minorHAnsi"/>
        </w:rPr>
      </w:pPr>
      <w:r w:rsidRPr="003A12D4">
        <w:rPr>
          <w:rFonts w:cstheme="minorHAnsi"/>
        </w:rPr>
        <w:t xml:space="preserve">Όσον αφορά για το μέλλον, υπάρχει μια νέα απαλλαγή στον προϋπολογισμό του 2024, που είναι αύξηση στο αφορολόγητο κατά 1.000 ευρώ για οικογένειες με παιδιά. Αυτή συγκαταλέγεται στις φοροαπαλλαγές, 135 εκατομμύρια. Να πω, επίσης, ότι μέσα στις φοροαπαλλαγές του 2022 είναι και τα έκτακτα μέτρα, είναι ακόμη και η μη  επιστρεπτέα,   που κάναμε την επιστρεπτέα μη επιστρεπτέα, κατά ένα ποσοστό, μπαίνει σαν φοροαπαλλαγή. Οι έκτακτες αποζημιώσεις για τον Ιανό ή τώρα  η Θεσσαλία, μπαίνουν σαν φοροαπαλλαγές. Αυτές, προφανώς, απαλλάσσονται, σε έκτακτες περιπτώσεις, από το φόρο εισοδήματος. </w:t>
      </w:r>
    </w:p>
    <w:p w:rsidR="00D27FB2" w:rsidRPr="003A12D4" w:rsidRDefault="00D27FB2" w:rsidP="00111D79">
      <w:pPr>
        <w:spacing w:line="276" w:lineRule="auto"/>
        <w:ind w:firstLine="567"/>
        <w:jc w:val="both"/>
        <w:rPr>
          <w:rFonts w:cstheme="minorHAnsi"/>
        </w:rPr>
      </w:pPr>
      <w:r w:rsidRPr="003A12D4">
        <w:rPr>
          <w:rFonts w:cstheme="minorHAnsi"/>
        </w:rPr>
        <w:t>Να αναφέρω κάτι για τα νομικά πρόσωπα, που ανέφερε ο κύριος Βιλιάρδος. Όντως, η πρόβλεψη για το φόρο των νομικών προσώπων, αν δείτε στον προϋπολογισμό του 2023 σε σχέση με το προσχέδιο, μ</w:t>
      </w:r>
      <w:r w:rsidR="00BF5386" w:rsidRPr="003A12D4">
        <w:rPr>
          <w:rFonts w:cstheme="minorHAnsi"/>
        </w:rPr>
        <w:t xml:space="preserve">ειώθηκε από τα 7,12 δις </w:t>
      </w:r>
      <w:r w:rsidRPr="003A12D4">
        <w:rPr>
          <w:rFonts w:cstheme="minorHAnsi"/>
        </w:rPr>
        <w:t>στα 6</w:t>
      </w:r>
      <w:r w:rsidR="00BF5386" w:rsidRPr="003A12D4">
        <w:rPr>
          <w:rFonts w:cstheme="minorHAnsi"/>
        </w:rPr>
        <w:t>,99 δις</w:t>
      </w:r>
      <w:r w:rsidRPr="003A12D4">
        <w:rPr>
          <w:rFonts w:cstheme="minorHAnsi"/>
        </w:rPr>
        <w:t xml:space="preserve">, μια μείωση 130 εκατομμύρια. Αυτό έγινε γιατί ενσωματώθηκαν τα στοιχεία Σεπτεμβρίου και Οκτωβρίου, τα οποία οι βεβαιώσεις και εισπράξεις ήταν μικρότερες, ενδεχομένως συνδεόμενες και με τις </w:t>
      </w:r>
      <w:r w:rsidRPr="003A12D4">
        <w:rPr>
          <w:rFonts w:cstheme="minorHAnsi"/>
        </w:rPr>
        <w:lastRenderedPageBreak/>
        <w:t xml:space="preserve">καταστροφές στη Θεσσαλία. Ενσωματώθηκαν, τώρα, στο τελικό σχέδιο. Είναι μείον 130 εκατομμύρια, είναι ακριβώς η μείωση των βεβαιώσεων Σεπτεμβρίου </w:t>
      </w:r>
      <w:r w:rsidR="00BF5386" w:rsidRPr="003A12D4">
        <w:rPr>
          <w:rFonts w:cstheme="minorHAnsi"/>
        </w:rPr>
        <w:t>και</w:t>
      </w:r>
      <w:r w:rsidRPr="003A12D4">
        <w:rPr>
          <w:rFonts w:cstheme="minorHAnsi"/>
        </w:rPr>
        <w:t xml:space="preserve"> Οκτωβρίου. Αυτό ήταν η επίπτωση. Σε κάθε περίπτωση, τα έσοδα από νομικά πρόσωπα το 2023 είναι 6 δι</w:t>
      </w:r>
      <w:r w:rsidR="00BF5386" w:rsidRPr="003A12D4">
        <w:rPr>
          <w:rFonts w:cstheme="minorHAnsi"/>
        </w:rPr>
        <w:t>ς 990  εκατ. έναντι 4 δις</w:t>
      </w:r>
      <w:r w:rsidRPr="003A12D4">
        <w:rPr>
          <w:rFonts w:cstheme="minorHAnsi"/>
        </w:rPr>
        <w:t xml:space="preserve"> 880 </w:t>
      </w:r>
      <w:proofErr w:type="spellStart"/>
      <w:r w:rsidRPr="003A12D4">
        <w:rPr>
          <w:rFonts w:cstheme="minorHAnsi"/>
        </w:rPr>
        <w:t>εκατομ</w:t>
      </w:r>
      <w:proofErr w:type="spellEnd"/>
      <w:r w:rsidRPr="003A12D4">
        <w:rPr>
          <w:rFonts w:cstheme="minorHAnsi"/>
        </w:rPr>
        <w:t xml:space="preserve">. το 2022, αύξηση 43%. Μεγάλη αύξηση των κερδών που δηλώνουν τα νομικά πρόσωπα. Αντικατοπτρίζει και την αύξηση του τζίρου περίπου 30%, σύμφωνα με τα στοιχεία της ΕΛΣΤΑΤ το 2022 σε σχέση με το 2021 και δείχνει ότι βελτιώνεται και η αναλογία των φόρων που εισπράττουμε από τα νομικά πρόσωπα. </w:t>
      </w:r>
    </w:p>
    <w:p w:rsidR="00D27FB2" w:rsidRPr="003A12D4" w:rsidRDefault="00D27FB2" w:rsidP="00111D79">
      <w:pPr>
        <w:spacing w:line="276" w:lineRule="auto"/>
        <w:ind w:firstLine="567"/>
        <w:jc w:val="both"/>
        <w:rPr>
          <w:rFonts w:cstheme="minorHAnsi"/>
        </w:rPr>
      </w:pPr>
      <w:r w:rsidRPr="003A12D4">
        <w:rPr>
          <w:rFonts w:cstheme="minorHAnsi"/>
        </w:rPr>
        <w:t xml:space="preserve">Όσον αφορά την αποζημίωση αγροτών που θέσατε, πέρα από τα 260 εκατομμύρια του ΕΛΓΑ, να πούμε ότι αποζημιώνονται και μέσω της κρατικής αρωγής, για έγγειο κεφάλαιο, εξοπλισμό και τα λοιπά και στην πρώτη αρωγή και στην κρατική αρωγή. Στα ποσά που δίνονται αυτές τις ημέρες από την κρατική αρωγή, είναι επιπλέον για τους αγρότες, σε σχέση με αυτά που δόθηκαν και θα δίνονται από τον ΕΛΓΑ. </w:t>
      </w:r>
    </w:p>
    <w:p w:rsidR="00D27FB2" w:rsidRPr="003A12D4" w:rsidRDefault="00D27FB2" w:rsidP="00111D79">
      <w:pPr>
        <w:spacing w:line="276" w:lineRule="auto"/>
        <w:ind w:firstLine="567"/>
        <w:jc w:val="both"/>
        <w:rPr>
          <w:rFonts w:cstheme="minorHAnsi"/>
        </w:rPr>
      </w:pPr>
      <w:r w:rsidRPr="003A12D4">
        <w:rPr>
          <w:rFonts w:cstheme="minorHAnsi"/>
        </w:rPr>
        <w:t>Όσον αφορά  κάποια θέματα που τέθηκαν από τον εκπρόσωπο της Νίκης, για το φόρο χρηματιστηριακών συναλλαγών και τον φόρο τόκων ομολόγων. Ο φόρος χρηματιστηριακών συναλλαγών μειώνεται 50%, από το 0,2% στο 0,1%. Αυτό ακριβώς γίνεται για να είμαστε αν</w:t>
      </w:r>
      <w:r w:rsidR="003A12D4" w:rsidRPr="003A12D4">
        <w:rPr>
          <w:rFonts w:cstheme="minorHAnsi"/>
        </w:rPr>
        <w:t>ταγωνιστικοί, το χρηματιστήριο Α</w:t>
      </w:r>
      <w:r w:rsidRPr="003A12D4">
        <w:rPr>
          <w:rFonts w:cstheme="minorHAnsi"/>
        </w:rPr>
        <w:t>ξιών Αθηνών με τα ξένα χρηματιστήρια, για να έρχονται ξένοι επενδυτές να επενδύσουν, να αυξηθεί ο όγκος συναλλαγών και άρα και το κεφάλαιο που έχουν οι ελληνικές επιχειρήσεις, για να χρησιμοποιήσουν για επενδύσεις ακριβώς. Ενώ η μείωση του φόρου τόκου ομολόγων των ελληνικών ομολόγων, προφανώς έγινε, δεν μπορεί οι ξένοι επενδυτές να απαλλάσσονται της  φορολογίας, ενώ οι ελληνικές επιχειρήσεις να έχουν φορολογία  όταν αγοράσουν ελληνικό ομόλογο. Ακριβώς θέλουμε να τονώσουμε και τη ζήτηση των ελληνικών ομολόγων για το εσωτερικό.</w:t>
      </w:r>
    </w:p>
    <w:p w:rsidR="00D27FB2" w:rsidRPr="003A12D4" w:rsidRDefault="00D27FB2" w:rsidP="00111D79">
      <w:pPr>
        <w:spacing w:line="276" w:lineRule="auto"/>
        <w:ind w:firstLine="567"/>
        <w:jc w:val="both"/>
        <w:rPr>
          <w:rFonts w:cstheme="minorHAnsi"/>
        </w:rPr>
      </w:pPr>
      <w:r w:rsidRPr="003A12D4">
        <w:rPr>
          <w:rFonts w:cstheme="minorHAnsi"/>
        </w:rPr>
        <w:t xml:space="preserve">Είναι παρεμβάσεις με σχετικά μικρό δημοσιονομικό κόστος, 20 εκατομμύρια και 7, άλλα μπορεί να έχουν πάρα πολύ μεγάλο θετικό αποτέλεσμα στις επενδύσεις και στην ανάπτυξη. </w:t>
      </w:r>
    </w:p>
    <w:p w:rsidR="00D27FB2" w:rsidRPr="003A12D4" w:rsidRDefault="00D27FB2" w:rsidP="00111D79">
      <w:pPr>
        <w:spacing w:line="276" w:lineRule="auto"/>
        <w:ind w:firstLine="567"/>
        <w:jc w:val="both"/>
        <w:rPr>
          <w:rFonts w:cstheme="minorHAnsi"/>
        </w:rPr>
      </w:pPr>
      <w:r w:rsidRPr="003A12D4">
        <w:rPr>
          <w:rFonts w:cstheme="minorHAnsi"/>
        </w:rPr>
        <w:t xml:space="preserve">Τέλος, να αναφέρω κάτι που τέθηκε για το ΑΕΠ του 2024, ότι μειώνεται από το 3%, η πρόβλεψη  στα 2,9. Εδώ είναι δύο οι λόγοι, για να έχετε την πληροφόρηση. Ο  ένας είναι ότι αυξήθηκε από 2,3 σε 2,4  η πρόβλεψη του 2023, όπως πηγαίνουν τα μηνιαία στοιχεία και βλέπουμε. Οπότε είχαμε  συν 0,1 το 2023, μείον 0,1 το 2024. Είναι το φαινόμενο βάσης. </w:t>
      </w:r>
    </w:p>
    <w:p w:rsidR="003A12D4" w:rsidRPr="003A12D4" w:rsidRDefault="00D27FB2" w:rsidP="00111D79">
      <w:pPr>
        <w:spacing w:line="276" w:lineRule="auto"/>
        <w:ind w:firstLine="567"/>
        <w:jc w:val="both"/>
        <w:rPr>
          <w:rFonts w:cstheme="minorHAnsi"/>
        </w:rPr>
      </w:pPr>
      <w:r w:rsidRPr="003A12D4">
        <w:rPr>
          <w:rFonts w:cstheme="minorHAnsi"/>
        </w:rPr>
        <w:t>Επίσης, υπάρχει μια αύξηση κατά 0,2 στην πρόβλεψη του πληθωρισμού του 2024, από το 2,4 στο 2,6,  σε σχέση με το προσχέδιο. Και αυτό λίγο επηρεάζει την ανάπτυξη. Αυτό είναι τεχνητή αύξηση ως εξής</w:t>
      </w:r>
      <w:r w:rsidR="003A12D4" w:rsidRPr="003A12D4">
        <w:rPr>
          <w:rFonts w:cstheme="minorHAnsi"/>
        </w:rPr>
        <w:t>,</w:t>
      </w:r>
      <w:r w:rsidRPr="003A12D4">
        <w:rPr>
          <w:rFonts w:cstheme="minorHAnsi"/>
        </w:rPr>
        <w:t xml:space="preserve"> </w:t>
      </w:r>
      <w:r w:rsidR="003A12D4" w:rsidRPr="003A12D4">
        <w:rPr>
          <w:rFonts w:cstheme="minorHAnsi"/>
        </w:rPr>
        <w:t>τ</w:t>
      </w:r>
      <w:r w:rsidRPr="003A12D4">
        <w:rPr>
          <w:rFonts w:cstheme="minorHAnsi"/>
        </w:rPr>
        <w:t>ο είχε θέσει ο κ. Κουκουλόπ</w:t>
      </w:r>
      <w:r w:rsidR="003A12D4" w:rsidRPr="003A12D4">
        <w:rPr>
          <w:rFonts w:cstheme="minorHAnsi"/>
        </w:rPr>
        <w:t>ουλος στην προηγούμενη Επιτροπή,</w:t>
      </w:r>
      <w:r w:rsidRPr="003A12D4">
        <w:rPr>
          <w:rFonts w:cstheme="minorHAnsi"/>
        </w:rPr>
        <w:t xml:space="preserve"> </w:t>
      </w:r>
      <w:r w:rsidR="003A12D4" w:rsidRPr="003A12D4">
        <w:rPr>
          <w:rFonts w:cstheme="minorHAnsi"/>
        </w:rPr>
        <w:t>η</w:t>
      </w:r>
      <w:r w:rsidRPr="003A12D4">
        <w:rPr>
          <w:rFonts w:cstheme="minorHAnsi"/>
        </w:rPr>
        <w:t xml:space="preserve"> πρόβλεψη για το </w:t>
      </w:r>
      <w:r w:rsidRPr="003A12D4">
        <w:rPr>
          <w:rFonts w:cstheme="minorHAnsi"/>
          <w:lang w:val="en-US"/>
        </w:rPr>
        <w:t>Brent</w:t>
      </w:r>
      <w:r w:rsidRPr="003A12D4">
        <w:rPr>
          <w:rFonts w:cstheme="minorHAnsi"/>
        </w:rPr>
        <w:t xml:space="preserve">, το δολάριο το βαρέλι, ήταν 81,2 δολάρια το βαρέλι για το 2024, που ήταν στην τελευταία δημοσιευμένη πρόβλεψη του ΔΝΤ. Έγινε </w:t>
      </w:r>
      <w:r w:rsidRPr="003A12D4">
        <w:rPr>
          <w:rFonts w:cstheme="minorHAnsi"/>
          <w:lang w:val="en-US"/>
        </w:rPr>
        <w:t>update</w:t>
      </w:r>
      <w:r w:rsidRPr="003A12D4">
        <w:rPr>
          <w:rFonts w:cstheme="minorHAnsi"/>
        </w:rPr>
        <w:t xml:space="preserve"> αυτό με την τελευταία πρόβλεψη του Οκτωβρίου της Επιτροπής στις τελευταίες προβλέψεις της, που δίνει προβλέψη 84,5 δολάρια το βαρέλι για το </w:t>
      </w:r>
      <w:r w:rsidRPr="003A12D4">
        <w:rPr>
          <w:rFonts w:cstheme="minorHAnsi"/>
          <w:lang w:val="en-US"/>
        </w:rPr>
        <w:t>Brent</w:t>
      </w:r>
      <w:r w:rsidRPr="003A12D4">
        <w:rPr>
          <w:rFonts w:cstheme="minorHAnsi"/>
        </w:rPr>
        <w:t xml:space="preserve">. Αυτό αμέσως τεχνικά οδήγησε σε πρόβλεψη πληθωρισμού, αντί για 2,4 σε  2,6 και  είχε και μια μικρή αρνητική επίδραση στο ΑΕΠ. Απλά το λέω για να ξέρετε  ακριβώς πως είναι οι διαφορές σε σχέση με το προσχέδιο. </w:t>
      </w:r>
    </w:p>
    <w:p w:rsidR="00D27FB2" w:rsidRDefault="00D27FB2" w:rsidP="00111D79">
      <w:pPr>
        <w:spacing w:line="276" w:lineRule="auto"/>
        <w:ind w:firstLine="567"/>
        <w:jc w:val="both"/>
        <w:rPr>
          <w:rFonts w:cstheme="minorHAnsi"/>
        </w:rPr>
      </w:pPr>
      <w:r w:rsidRPr="003A12D4">
        <w:rPr>
          <w:rFonts w:cstheme="minorHAnsi"/>
        </w:rPr>
        <w:t>Ευχαριστώ πολύ.</w:t>
      </w:r>
      <w:r w:rsidRPr="00825FD9">
        <w:rPr>
          <w:rFonts w:cstheme="minorHAnsi"/>
        </w:rPr>
        <w:t xml:space="preserve"> </w:t>
      </w:r>
    </w:p>
    <w:p w:rsidR="00D27FB2" w:rsidRPr="00825FD9" w:rsidRDefault="00D27FB2" w:rsidP="00111D79">
      <w:pPr>
        <w:spacing w:line="276" w:lineRule="auto"/>
        <w:ind w:firstLine="567"/>
        <w:jc w:val="both"/>
        <w:rPr>
          <w:rFonts w:cstheme="minorHAnsi"/>
        </w:rPr>
      </w:pPr>
      <w:r w:rsidRPr="00825FD9">
        <w:rPr>
          <w:rFonts w:cstheme="minorHAnsi"/>
          <w:b/>
        </w:rPr>
        <w:t>ΑΠΟΣΤΟΛΟΣ ΒΕΣΥΡΟΠΟΥΛΟΣ(Πρόεδρος της Επιτροπής):</w:t>
      </w:r>
      <w:r>
        <w:rPr>
          <w:rFonts w:cstheme="minorHAnsi"/>
        </w:rPr>
        <w:t xml:space="preserve"> </w:t>
      </w:r>
      <w:r w:rsidRPr="00825FD9">
        <w:rPr>
          <w:rFonts w:cstheme="minorHAnsi"/>
        </w:rPr>
        <w:t xml:space="preserve">Εμείς ευχαριστούμε κύριε </w:t>
      </w:r>
      <w:r>
        <w:rPr>
          <w:rFonts w:cstheme="minorHAnsi"/>
        </w:rPr>
        <w:t>Υ</w:t>
      </w:r>
      <w:r w:rsidRPr="00825FD9">
        <w:rPr>
          <w:rFonts w:cstheme="minorHAnsi"/>
        </w:rPr>
        <w:t>πουργέ</w:t>
      </w:r>
      <w:r>
        <w:rPr>
          <w:rFonts w:cstheme="minorHAnsi"/>
        </w:rPr>
        <w:t>.</w:t>
      </w:r>
      <w:r w:rsidRPr="00825FD9">
        <w:rPr>
          <w:rFonts w:cstheme="minorHAnsi"/>
        </w:rPr>
        <w:t xml:space="preserve"> Και τώρα θα περάσουμε στον κύκλο των </w:t>
      </w:r>
      <w:r>
        <w:rPr>
          <w:rFonts w:cstheme="minorHAnsi"/>
        </w:rPr>
        <w:t>Ε</w:t>
      </w:r>
      <w:r w:rsidRPr="00825FD9">
        <w:rPr>
          <w:rFonts w:cstheme="minorHAnsi"/>
        </w:rPr>
        <w:t xml:space="preserve">ιδικών </w:t>
      </w:r>
      <w:r>
        <w:rPr>
          <w:rFonts w:cstheme="minorHAnsi"/>
        </w:rPr>
        <w:t>Ε</w:t>
      </w:r>
      <w:r w:rsidRPr="00825FD9">
        <w:rPr>
          <w:rFonts w:cstheme="minorHAnsi"/>
        </w:rPr>
        <w:t>ισηγητών</w:t>
      </w:r>
      <w:r>
        <w:rPr>
          <w:rFonts w:cstheme="minorHAnsi"/>
        </w:rPr>
        <w:t>,</w:t>
      </w:r>
      <w:r w:rsidRPr="00825FD9">
        <w:rPr>
          <w:rFonts w:cstheme="minorHAnsi"/>
        </w:rPr>
        <w:t xml:space="preserve"> με πρώτο ομιλητή τον </w:t>
      </w:r>
      <w:r w:rsidRPr="00825FD9">
        <w:rPr>
          <w:rFonts w:cstheme="minorHAnsi"/>
        </w:rPr>
        <w:lastRenderedPageBreak/>
        <w:t xml:space="preserve">κύριο </w:t>
      </w:r>
      <w:proofErr w:type="spellStart"/>
      <w:r>
        <w:rPr>
          <w:rFonts w:cstheme="minorHAnsi"/>
        </w:rPr>
        <w:t>Μπαραλιάκο</w:t>
      </w:r>
      <w:proofErr w:type="spellEnd"/>
      <w:r>
        <w:rPr>
          <w:rFonts w:cstheme="minorHAnsi"/>
        </w:rPr>
        <w:t xml:space="preserve"> </w:t>
      </w:r>
      <w:r w:rsidRPr="00825FD9">
        <w:rPr>
          <w:rFonts w:cstheme="minorHAnsi"/>
        </w:rPr>
        <w:t xml:space="preserve"> Ξενοφώντα</w:t>
      </w:r>
      <w:r>
        <w:rPr>
          <w:rFonts w:cstheme="minorHAnsi"/>
        </w:rPr>
        <w:t>,</w:t>
      </w:r>
      <w:r w:rsidRPr="00825FD9">
        <w:rPr>
          <w:rFonts w:cstheme="minorHAnsi"/>
        </w:rPr>
        <w:t xml:space="preserve"> </w:t>
      </w:r>
      <w:r>
        <w:rPr>
          <w:rFonts w:cstheme="minorHAnsi"/>
        </w:rPr>
        <w:t>Ε</w:t>
      </w:r>
      <w:r w:rsidRPr="00825FD9">
        <w:rPr>
          <w:rFonts w:cstheme="minorHAnsi"/>
        </w:rPr>
        <w:t xml:space="preserve">ιδικό </w:t>
      </w:r>
      <w:r>
        <w:rPr>
          <w:rFonts w:cstheme="minorHAnsi"/>
        </w:rPr>
        <w:t>Ε</w:t>
      </w:r>
      <w:r w:rsidRPr="00825FD9">
        <w:rPr>
          <w:rFonts w:cstheme="minorHAnsi"/>
        </w:rPr>
        <w:t xml:space="preserve">ισηγητή της </w:t>
      </w:r>
      <w:r>
        <w:rPr>
          <w:rFonts w:cstheme="minorHAnsi"/>
        </w:rPr>
        <w:t>Κ</w:t>
      </w:r>
      <w:r w:rsidRPr="00825FD9">
        <w:rPr>
          <w:rFonts w:cstheme="minorHAnsi"/>
        </w:rPr>
        <w:t xml:space="preserve">οινοβουλευτικής </w:t>
      </w:r>
      <w:r>
        <w:rPr>
          <w:rFonts w:cstheme="minorHAnsi"/>
        </w:rPr>
        <w:t>Ο</w:t>
      </w:r>
      <w:r w:rsidRPr="00825FD9">
        <w:rPr>
          <w:rFonts w:cstheme="minorHAnsi"/>
        </w:rPr>
        <w:t xml:space="preserve">μάδας της </w:t>
      </w:r>
      <w:r>
        <w:rPr>
          <w:rFonts w:cstheme="minorHAnsi"/>
        </w:rPr>
        <w:t>Ν</w:t>
      </w:r>
      <w:r w:rsidRPr="00825FD9">
        <w:rPr>
          <w:rFonts w:cstheme="minorHAnsi"/>
        </w:rPr>
        <w:t xml:space="preserve">έας </w:t>
      </w:r>
      <w:r>
        <w:rPr>
          <w:rFonts w:cstheme="minorHAnsi"/>
        </w:rPr>
        <w:t>Δ</w:t>
      </w:r>
      <w:r w:rsidRPr="00825FD9">
        <w:rPr>
          <w:rFonts w:cstheme="minorHAnsi"/>
        </w:rPr>
        <w:t>ημοκρατίας</w:t>
      </w:r>
      <w:r>
        <w:rPr>
          <w:rFonts w:cstheme="minorHAnsi"/>
        </w:rPr>
        <w:t>. Γ</w:t>
      </w:r>
      <w:r w:rsidRPr="00825FD9">
        <w:rPr>
          <w:rFonts w:cstheme="minorHAnsi"/>
        </w:rPr>
        <w:t>ια 15 λεπτά με ανοχή φυσικά</w:t>
      </w:r>
      <w:r w:rsidR="00F711DF" w:rsidRPr="00F711DF">
        <w:rPr>
          <w:rFonts w:cstheme="minorHAnsi"/>
        </w:rPr>
        <w:t>.</w:t>
      </w:r>
    </w:p>
    <w:p w:rsidR="00D27FB2" w:rsidRDefault="00D27FB2" w:rsidP="00111D79">
      <w:pPr>
        <w:spacing w:line="276" w:lineRule="auto"/>
        <w:ind w:firstLine="720"/>
        <w:jc w:val="both"/>
        <w:rPr>
          <w:rFonts w:ascii="Calibri" w:hAnsi="Calibri"/>
          <w:color w:val="000000"/>
        </w:rPr>
      </w:pPr>
      <w:r w:rsidRPr="00305B55">
        <w:rPr>
          <w:rFonts w:ascii="Calibri" w:hAnsi="Calibri"/>
          <w:b/>
          <w:color w:val="000000"/>
        </w:rPr>
        <w:t xml:space="preserve">ΞΕΝΟΦΩΝ (ΦΩΝΤΑΣ) ΜΠΑΡΑΛΙΑΚΟΣ (Ειδικός Εισηγητής της </w:t>
      </w:r>
      <w:r w:rsidRPr="00BE6605">
        <w:rPr>
          <w:rFonts w:ascii="Calibri" w:hAnsi="Calibri"/>
          <w:b/>
          <w:color w:val="000000"/>
        </w:rPr>
        <w:t>Ν.Δ.</w:t>
      </w:r>
      <w:r w:rsidRPr="00305B55">
        <w:rPr>
          <w:rFonts w:ascii="Calibri" w:hAnsi="Calibri"/>
          <w:b/>
          <w:color w:val="000000"/>
        </w:rPr>
        <w:t>):</w:t>
      </w:r>
      <w:r>
        <w:rPr>
          <w:rFonts w:ascii="Calibri" w:hAnsi="Calibri"/>
          <w:color w:val="000000"/>
        </w:rPr>
        <w:t xml:space="preserve"> </w:t>
      </w:r>
      <w:r w:rsidRPr="00305B55">
        <w:rPr>
          <w:rFonts w:ascii="Calibri" w:hAnsi="Calibri"/>
          <w:color w:val="000000"/>
        </w:rPr>
        <w:t>Ευχαριστώ πολύ</w:t>
      </w:r>
      <w:r>
        <w:rPr>
          <w:rFonts w:ascii="Calibri" w:hAnsi="Calibri"/>
          <w:color w:val="000000"/>
        </w:rPr>
        <w:t>,</w:t>
      </w:r>
      <w:r w:rsidRPr="00305B55">
        <w:rPr>
          <w:rFonts w:ascii="Calibri" w:hAnsi="Calibri"/>
          <w:color w:val="000000"/>
        </w:rPr>
        <w:t xml:space="preserve"> κύριε Πρόεδρε</w:t>
      </w:r>
      <w:r>
        <w:rPr>
          <w:rFonts w:ascii="Calibri" w:hAnsi="Calibri"/>
          <w:color w:val="000000"/>
        </w:rPr>
        <w:t>.</w:t>
      </w:r>
      <w:r w:rsidRPr="00305B55">
        <w:rPr>
          <w:rFonts w:ascii="Calibri" w:hAnsi="Calibri"/>
          <w:color w:val="000000"/>
        </w:rPr>
        <w:t xml:space="preserve"> Κύριε Υ</w:t>
      </w:r>
      <w:r>
        <w:rPr>
          <w:rFonts w:ascii="Calibri" w:hAnsi="Calibri"/>
          <w:color w:val="000000"/>
        </w:rPr>
        <w:t>φυ</w:t>
      </w:r>
      <w:r w:rsidRPr="00305B55">
        <w:rPr>
          <w:rFonts w:ascii="Calibri" w:hAnsi="Calibri"/>
          <w:color w:val="000000"/>
        </w:rPr>
        <w:t>πουργέ</w:t>
      </w:r>
      <w:r>
        <w:rPr>
          <w:rFonts w:ascii="Calibri" w:hAnsi="Calibri"/>
          <w:color w:val="000000"/>
        </w:rPr>
        <w:t>, κ</w:t>
      </w:r>
      <w:r w:rsidRPr="00305B55">
        <w:rPr>
          <w:rFonts w:ascii="Calibri" w:hAnsi="Calibri"/>
          <w:color w:val="000000"/>
        </w:rPr>
        <w:t>υρίες και κύριοι συνάδελφοι</w:t>
      </w:r>
      <w:r>
        <w:rPr>
          <w:rFonts w:ascii="Calibri" w:hAnsi="Calibri"/>
          <w:color w:val="000000"/>
        </w:rPr>
        <w:t>,</w:t>
      </w:r>
      <w:r w:rsidRPr="00305B55">
        <w:rPr>
          <w:rFonts w:ascii="Calibri" w:hAnsi="Calibri"/>
          <w:color w:val="000000"/>
        </w:rPr>
        <w:t xml:space="preserve"> το νομοσχέδιο του κρατικού προϋπολογισμού για το 2024</w:t>
      </w:r>
      <w:r>
        <w:rPr>
          <w:rFonts w:ascii="Calibri" w:hAnsi="Calibri"/>
          <w:color w:val="000000"/>
        </w:rPr>
        <w:t>,</w:t>
      </w:r>
      <w:r w:rsidRPr="00305B55">
        <w:rPr>
          <w:rFonts w:ascii="Calibri" w:hAnsi="Calibri"/>
          <w:color w:val="000000"/>
        </w:rPr>
        <w:t xml:space="preserve"> το οποίο ήδη από το πρωί εισήχθη στην αρμόδια Κοινοβουλευτική Επιτροπή </w:t>
      </w:r>
      <w:r>
        <w:rPr>
          <w:rFonts w:ascii="Calibri" w:hAnsi="Calibri"/>
          <w:color w:val="000000"/>
        </w:rPr>
        <w:t xml:space="preserve">των </w:t>
      </w:r>
      <w:r w:rsidRPr="00305B55">
        <w:rPr>
          <w:rFonts w:ascii="Calibri" w:hAnsi="Calibri"/>
          <w:color w:val="000000"/>
        </w:rPr>
        <w:t>Οικονομικών προς επεξεργασία</w:t>
      </w:r>
      <w:r>
        <w:rPr>
          <w:rFonts w:ascii="Calibri" w:hAnsi="Calibri"/>
          <w:color w:val="000000"/>
        </w:rPr>
        <w:t>,</w:t>
      </w:r>
      <w:r w:rsidRPr="00305B55">
        <w:rPr>
          <w:rFonts w:ascii="Calibri" w:hAnsi="Calibri"/>
          <w:color w:val="000000"/>
        </w:rPr>
        <w:t xml:space="preserve"> επισφραγίζει και επιβραβεύει μια συνετή και συμπαγή δημοσιονομική πολιτική</w:t>
      </w:r>
      <w:r>
        <w:rPr>
          <w:rFonts w:ascii="Calibri" w:hAnsi="Calibri"/>
          <w:color w:val="000000"/>
        </w:rPr>
        <w:t>,</w:t>
      </w:r>
      <w:r w:rsidRPr="00305B55">
        <w:rPr>
          <w:rFonts w:ascii="Calibri" w:hAnsi="Calibri"/>
          <w:color w:val="000000"/>
        </w:rPr>
        <w:t xml:space="preserve"> με κοινωνικό πρόσημο</w:t>
      </w:r>
      <w:r>
        <w:rPr>
          <w:rFonts w:ascii="Calibri" w:hAnsi="Calibri"/>
          <w:color w:val="000000"/>
        </w:rPr>
        <w:t>,</w:t>
      </w:r>
      <w:r w:rsidRPr="00305B55">
        <w:rPr>
          <w:rFonts w:ascii="Calibri" w:hAnsi="Calibri"/>
          <w:color w:val="000000"/>
        </w:rPr>
        <w:t xml:space="preserve"> η οποία εγκαινιάστηκε με την ανάληψη της διακυβέρνησης της πατρίδας μας από τη </w:t>
      </w:r>
      <w:r>
        <w:rPr>
          <w:rFonts w:ascii="Calibri" w:hAnsi="Calibri"/>
          <w:color w:val="000000"/>
        </w:rPr>
        <w:t>Ν.Δ.</w:t>
      </w:r>
      <w:r w:rsidRPr="00305B55">
        <w:rPr>
          <w:rFonts w:ascii="Calibri" w:hAnsi="Calibri"/>
          <w:color w:val="000000"/>
        </w:rPr>
        <w:t xml:space="preserve"> και τον Πρωθυπουργό </w:t>
      </w:r>
      <w:r>
        <w:rPr>
          <w:rFonts w:ascii="Calibri" w:hAnsi="Calibri"/>
          <w:color w:val="000000"/>
        </w:rPr>
        <w:t>Κυριάκο</w:t>
      </w:r>
      <w:r w:rsidRPr="00305B55">
        <w:rPr>
          <w:rFonts w:ascii="Calibri" w:hAnsi="Calibri"/>
          <w:color w:val="000000"/>
        </w:rPr>
        <w:t xml:space="preserve"> Μητσοτάκη το καλοκαίρι του 2019</w:t>
      </w:r>
      <w:r>
        <w:rPr>
          <w:rFonts w:ascii="Calibri" w:hAnsi="Calibri"/>
          <w:color w:val="000000"/>
        </w:rPr>
        <w:t>.</w:t>
      </w:r>
      <w:r w:rsidRPr="00305B55">
        <w:rPr>
          <w:rFonts w:ascii="Calibri" w:hAnsi="Calibri"/>
          <w:color w:val="000000"/>
        </w:rPr>
        <w:t xml:space="preserve"> </w:t>
      </w:r>
    </w:p>
    <w:p w:rsidR="00D27FB2" w:rsidRDefault="00D27FB2" w:rsidP="00111D79">
      <w:pPr>
        <w:spacing w:line="276" w:lineRule="auto"/>
        <w:ind w:firstLine="720"/>
        <w:jc w:val="both"/>
        <w:rPr>
          <w:rFonts w:ascii="Calibri" w:hAnsi="Calibri"/>
          <w:color w:val="000000"/>
        </w:rPr>
      </w:pPr>
      <w:r w:rsidRPr="00305B55">
        <w:rPr>
          <w:rFonts w:ascii="Calibri" w:hAnsi="Calibri"/>
          <w:color w:val="000000"/>
        </w:rPr>
        <w:t>Τα τελευταία πέντε χρόνια</w:t>
      </w:r>
      <w:r>
        <w:rPr>
          <w:rFonts w:ascii="Calibri" w:hAnsi="Calibri"/>
          <w:color w:val="000000"/>
        </w:rPr>
        <w:t>,</w:t>
      </w:r>
      <w:r w:rsidRPr="00305B55">
        <w:rPr>
          <w:rFonts w:ascii="Calibri" w:hAnsi="Calibri"/>
          <w:color w:val="000000"/>
        </w:rPr>
        <w:t xml:space="preserve"> ετέθησαν συστημικά τα θεμέλια με συνεπή προγραμματισμό</w:t>
      </w:r>
      <w:r>
        <w:rPr>
          <w:rFonts w:ascii="Calibri" w:hAnsi="Calibri"/>
          <w:color w:val="000000"/>
        </w:rPr>
        <w:t>,</w:t>
      </w:r>
      <w:r w:rsidRPr="00305B55">
        <w:rPr>
          <w:rFonts w:ascii="Calibri" w:hAnsi="Calibri"/>
          <w:color w:val="000000"/>
        </w:rPr>
        <w:t xml:space="preserve"> ορθή μέθοδο και πίστ</w:t>
      </w:r>
      <w:r>
        <w:rPr>
          <w:rFonts w:ascii="Calibri" w:hAnsi="Calibri"/>
          <w:color w:val="000000"/>
        </w:rPr>
        <w:t>η</w:t>
      </w:r>
      <w:r w:rsidRPr="00305B55">
        <w:rPr>
          <w:rFonts w:ascii="Calibri" w:hAnsi="Calibri"/>
          <w:color w:val="000000"/>
        </w:rPr>
        <w:t xml:space="preserve"> στο πρόγραμμά </w:t>
      </w:r>
      <w:r>
        <w:rPr>
          <w:rFonts w:ascii="Calibri" w:hAnsi="Calibri"/>
          <w:color w:val="000000"/>
        </w:rPr>
        <w:t>μας,</w:t>
      </w:r>
      <w:r w:rsidRPr="00305B55">
        <w:rPr>
          <w:rFonts w:ascii="Calibri" w:hAnsi="Calibri"/>
          <w:color w:val="000000"/>
        </w:rPr>
        <w:t xml:space="preserve"> της οικοδόμηση</w:t>
      </w:r>
      <w:r>
        <w:rPr>
          <w:rFonts w:ascii="Calibri" w:hAnsi="Calibri"/>
          <w:color w:val="000000"/>
        </w:rPr>
        <w:t>ς</w:t>
      </w:r>
      <w:r w:rsidRPr="00305B55">
        <w:rPr>
          <w:rFonts w:ascii="Calibri" w:hAnsi="Calibri"/>
          <w:color w:val="000000"/>
        </w:rPr>
        <w:t xml:space="preserve"> μιας ισχυρής αυτοδύναμης ελληνικής οικονομίας</w:t>
      </w:r>
      <w:r>
        <w:rPr>
          <w:rFonts w:ascii="Calibri" w:hAnsi="Calibri"/>
          <w:color w:val="000000"/>
        </w:rPr>
        <w:t>,</w:t>
      </w:r>
      <w:r w:rsidRPr="00305B55">
        <w:rPr>
          <w:rFonts w:ascii="Calibri" w:hAnsi="Calibri"/>
          <w:color w:val="000000"/>
        </w:rPr>
        <w:t xml:space="preserve"> η οποία αναπτύσσεται παρά τις δυσμενείς παγκόσμιες συγκυρίες</w:t>
      </w:r>
      <w:r>
        <w:rPr>
          <w:rFonts w:ascii="Calibri" w:hAnsi="Calibri"/>
          <w:color w:val="000000"/>
        </w:rPr>
        <w:t>,</w:t>
      </w:r>
      <w:r w:rsidRPr="00305B55">
        <w:rPr>
          <w:rFonts w:ascii="Calibri" w:hAnsi="Calibri"/>
          <w:color w:val="000000"/>
        </w:rPr>
        <w:t xml:space="preserve"> με γεωμετρική πρόοδο και σταθερό βηματισμό</w:t>
      </w:r>
      <w:r>
        <w:rPr>
          <w:rFonts w:ascii="Calibri" w:hAnsi="Calibri"/>
          <w:color w:val="000000"/>
        </w:rPr>
        <w:t>.</w:t>
      </w:r>
      <w:r w:rsidRPr="00305B55">
        <w:rPr>
          <w:rFonts w:ascii="Calibri" w:hAnsi="Calibri"/>
          <w:color w:val="000000"/>
        </w:rPr>
        <w:t xml:space="preserve"> Ο προϋπολογισμός του 2024 είναι ο πρώτος μετά από 13 έτη που καταρτίζεται</w:t>
      </w:r>
      <w:r>
        <w:rPr>
          <w:rFonts w:ascii="Calibri" w:hAnsi="Calibri"/>
          <w:color w:val="000000"/>
        </w:rPr>
        <w:t>,</w:t>
      </w:r>
      <w:r w:rsidRPr="00305B55">
        <w:rPr>
          <w:rFonts w:ascii="Calibri" w:hAnsi="Calibri"/>
          <w:color w:val="000000"/>
        </w:rPr>
        <w:t xml:space="preserve"> με το αξιόχρεο της χώρας να έχει ανακτήσει την επενδυτική </w:t>
      </w:r>
      <w:r>
        <w:rPr>
          <w:rFonts w:ascii="Calibri" w:hAnsi="Calibri"/>
          <w:color w:val="000000"/>
        </w:rPr>
        <w:t xml:space="preserve">του </w:t>
      </w:r>
      <w:r w:rsidRPr="00305B55">
        <w:rPr>
          <w:rFonts w:ascii="Calibri" w:hAnsi="Calibri"/>
          <w:color w:val="000000"/>
        </w:rPr>
        <w:t>βαθμίδα</w:t>
      </w:r>
      <w:r>
        <w:rPr>
          <w:rFonts w:ascii="Calibri" w:hAnsi="Calibri"/>
          <w:color w:val="000000"/>
        </w:rPr>
        <w:t>,</w:t>
      </w:r>
      <w:r w:rsidRPr="00305B55">
        <w:rPr>
          <w:rFonts w:ascii="Calibri" w:hAnsi="Calibri"/>
          <w:color w:val="000000"/>
        </w:rPr>
        <w:t xml:space="preserve"> ένα επίτευγμα που οφείλεται πρωτίστως στη σκληρή προσπάθεια και στις θυσίες της ελληνικής κοινωνίας</w:t>
      </w:r>
      <w:r>
        <w:rPr>
          <w:rFonts w:ascii="Calibri" w:hAnsi="Calibri"/>
          <w:color w:val="000000"/>
        </w:rPr>
        <w:t>,</w:t>
      </w:r>
      <w:r w:rsidRPr="00305B55">
        <w:rPr>
          <w:rFonts w:ascii="Calibri" w:hAnsi="Calibri"/>
          <w:color w:val="000000"/>
        </w:rPr>
        <w:t xml:space="preserve"> σε συνδυασμό με την συνετή και αποτελεσματική δημοσιονομική πολιτική των τελευταίων ετών</w:t>
      </w:r>
      <w:r>
        <w:rPr>
          <w:rFonts w:ascii="Calibri" w:hAnsi="Calibri"/>
          <w:color w:val="000000"/>
        </w:rPr>
        <w:t>.</w:t>
      </w:r>
      <w:r w:rsidRPr="00305B55">
        <w:rPr>
          <w:rFonts w:ascii="Calibri" w:hAnsi="Calibri"/>
          <w:color w:val="000000"/>
        </w:rPr>
        <w:t xml:space="preserve"> Η απόκτηση της επενδυτικής βαθμίδας και αυτό δεν πρέπει να το παραβλέπουμε</w:t>
      </w:r>
      <w:r>
        <w:rPr>
          <w:rFonts w:ascii="Calibri" w:hAnsi="Calibri"/>
          <w:color w:val="000000"/>
        </w:rPr>
        <w:t>,</w:t>
      </w:r>
      <w:r w:rsidRPr="00305B55">
        <w:rPr>
          <w:rFonts w:ascii="Calibri" w:hAnsi="Calibri"/>
          <w:color w:val="000000"/>
        </w:rPr>
        <w:t xml:space="preserve"> ενισχύει ακόμη περισσότερο τη στέρεη και συνεκτική προσέγγιση των οικονομικών μεγεθών αυτού του προϋπολογισμού</w:t>
      </w:r>
      <w:r>
        <w:rPr>
          <w:rFonts w:ascii="Calibri" w:hAnsi="Calibri"/>
          <w:color w:val="000000"/>
        </w:rPr>
        <w:t>,</w:t>
      </w:r>
      <w:r w:rsidRPr="00305B55">
        <w:rPr>
          <w:rFonts w:ascii="Calibri" w:hAnsi="Calibri"/>
          <w:color w:val="000000"/>
        </w:rPr>
        <w:t xml:space="preserve"> αφού επιτρέπει ακόμα υψηλότερη εισροή άμεσων ξένων επενδύσεων</w:t>
      </w:r>
      <w:r>
        <w:rPr>
          <w:rFonts w:ascii="Calibri" w:hAnsi="Calibri"/>
          <w:color w:val="000000"/>
        </w:rPr>
        <w:t>,</w:t>
      </w:r>
      <w:r w:rsidRPr="00305B55">
        <w:rPr>
          <w:rFonts w:ascii="Calibri" w:hAnsi="Calibri"/>
          <w:color w:val="000000"/>
        </w:rPr>
        <w:t xml:space="preserve"> οι οποίες</w:t>
      </w:r>
      <w:r>
        <w:rPr>
          <w:rFonts w:ascii="Calibri" w:hAnsi="Calibri"/>
          <w:color w:val="000000"/>
        </w:rPr>
        <w:t>,</w:t>
      </w:r>
      <w:r w:rsidRPr="00305B55">
        <w:rPr>
          <w:rFonts w:ascii="Calibri" w:hAnsi="Calibri"/>
          <w:color w:val="000000"/>
        </w:rPr>
        <w:t xml:space="preserve"> σε συνδυασμό με την άνθηση και τις θετικές προβλέψεις για το τουριστικό μας προϊόν</w:t>
      </w:r>
      <w:r>
        <w:rPr>
          <w:rFonts w:ascii="Calibri" w:hAnsi="Calibri"/>
          <w:color w:val="000000"/>
        </w:rPr>
        <w:t>,</w:t>
      </w:r>
      <w:r w:rsidRPr="00305B55">
        <w:rPr>
          <w:rFonts w:ascii="Calibri" w:hAnsi="Calibri"/>
          <w:color w:val="000000"/>
        </w:rPr>
        <w:t xml:space="preserve"> όχι μόνο μπορούν να αντισταθμίσουν τυχόν γεωπολιτικούς κλυδωνισμούς στη διεθνή σκακιέρα</w:t>
      </w:r>
      <w:r>
        <w:rPr>
          <w:rFonts w:ascii="Calibri" w:hAnsi="Calibri"/>
          <w:color w:val="000000"/>
        </w:rPr>
        <w:t>,</w:t>
      </w:r>
      <w:r w:rsidRPr="00305B55">
        <w:rPr>
          <w:rFonts w:ascii="Calibri" w:hAnsi="Calibri"/>
          <w:color w:val="000000"/>
        </w:rPr>
        <w:t xml:space="preserve"> αλλά και να απορροφήσουν συνακόλουθες πληθωριστικές τάσεις</w:t>
      </w:r>
      <w:r>
        <w:rPr>
          <w:rFonts w:ascii="Calibri" w:hAnsi="Calibri"/>
          <w:color w:val="000000"/>
        </w:rPr>
        <w:t>.</w:t>
      </w:r>
      <w:r w:rsidRPr="00305B55">
        <w:rPr>
          <w:rFonts w:ascii="Calibri" w:hAnsi="Calibri"/>
          <w:color w:val="000000"/>
        </w:rPr>
        <w:t xml:space="preserve"> </w:t>
      </w:r>
    </w:p>
    <w:p w:rsidR="00D27FB2" w:rsidRDefault="00D27FB2" w:rsidP="00111D79">
      <w:pPr>
        <w:spacing w:line="276" w:lineRule="auto"/>
        <w:ind w:firstLine="720"/>
        <w:jc w:val="both"/>
        <w:rPr>
          <w:rFonts w:ascii="Calibri" w:hAnsi="Calibri"/>
          <w:color w:val="000000"/>
        </w:rPr>
      </w:pPr>
      <w:r w:rsidRPr="00305B55">
        <w:rPr>
          <w:rFonts w:ascii="Calibri" w:hAnsi="Calibri"/>
          <w:color w:val="000000"/>
        </w:rPr>
        <w:t>Σύμφωνα με τις προβλέψεις που περιλαμβάνονται στο νομοσχέδιο του προϋπολογισμού</w:t>
      </w:r>
      <w:r>
        <w:rPr>
          <w:rFonts w:ascii="Calibri" w:hAnsi="Calibri"/>
          <w:color w:val="000000"/>
        </w:rPr>
        <w:t>,</w:t>
      </w:r>
      <w:r w:rsidRPr="00305B55">
        <w:rPr>
          <w:rFonts w:ascii="Calibri" w:hAnsi="Calibri"/>
          <w:color w:val="000000"/>
        </w:rPr>
        <w:t xml:space="preserve"> ο ρυθμός ανάπτυξης παραμένει πλησίον των στόχων που είχαμε θέσει στο πρόγραμμα σταθερότητας</w:t>
      </w:r>
      <w:r>
        <w:rPr>
          <w:rFonts w:ascii="Calibri" w:hAnsi="Calibri"/>
          <w:color w:val="000000"/>
        </w:rPr>
        <w:t xml:space="preserve"> τ</w:t>
      </w:r>
      <w:r w:rsidRPr="00305B55">
        <w:rPr>
          <w:rFonts w:ascii="Calibri" w:hAnsi="Calibri"/>
          <w:color w:val="000000"/>
        </w:rPr>
        <w:t>ον Απρίλιο το</w:t>
      </w:r>
      <w:r>
        <w:rPr>
          <w:rFonts w:ascii="Calibri" w:hAnsi="Calibri"/>
          <w:color w:val="000000"/>
        </w:rPr>
        <w:t>υ</w:t>
      </w:r>
      <w:r w:rsidRPr="00305B55">
        <w:rPr>
          <w:rFonts w:ascii="Calibri" w:hAnsi="Calibri"/>
          <w:color w:val="000000"/>
        </w:rPr>
        <w:t xml:space="preserve"> 2023 κα</w:t>
      </w:r>
      <w:r>
        <w:rPr>
          <w:rFonts w:ascii="Calibri" w:hAnsi="Calibri"/>
          <w:color w:val="000000"/>
        </w:rPr>
        <w:t>ι αναμένεται να ανέλθει στο 2,4</w:t>
      </w:r>
      <w:r w:rsidRPr="00305B55">
        <w:rPr>
          <w:rFonts w:ascii="Calibri" w:hAnsi="Calibri"/>
          <w:color w:val="000000"/>
        </w:rPr>
        <w:t>%</w:t>
      </w:r>
      <w:r>
        <w:rPr>
          <w:rFonts w:ascii="Calibri" w:hAnsi="Calibri"/>
          <w:color w:val="000000"/>
        </w:rPr>
        <w:t xml:space="preserve"> για τη</w:t>
      </w:r>
      <w:r w:rsidRPr="00305B55">
        <w:rPr>
          <w:rFonts w:ascii="Calibri" w:hAnsi="Calibri"/>
          <w:color w:val="000000"/>
        </w:rPr>
        <w:t xml:space="preserve"> τρέχουσα χρονιά και 2,9</w:t>
      </w:r>
      <w:r>
        <w:rPr>
          <w:rFonts w:ascii="Calibri" w:hAnsi="Calibri"/>
          <w:color w:val="000000"/>
        </w:rPr>
        <w:t>%</w:t>
      </w:r>
      <w:r w:rsidRPr="00305B55">
        <w:rPr>
          <w:rFonts w:ascii="Calibri" w:hAnsi="Calibri"/>
          <w:color w:val="000000"/>
        </w:rPr>
        <w:t xml:space="preserve"> για το 2024</w:t>
      </w:r>
      <w:r>
        <w:rPr>
          <w:rFonts w:ascii="Calibri" w:hAnsi="Calibri"/>
          <w:color w:val="000000"/>
        </w:rPr>
        <w:t>.</w:t>
      </w:r>
      <w:r w:rsidRPr="00305B55">
        <w:rPr>
          <w:rFonts w:ascii="Calibri" w:hAnsi="Calibri"/>
          <w:color w:val="000000"/>
        </w:rPr>
        <w:t xml:space="preserve"> Το ακαθάριστο εθνικό προϊόν</w:t>
      </w:r>
      <w:r>
        <w:rPr>
          <w:rFonts w:ascii="Calibri" w:hAnsi="Calibri"/>
          <w:color w:val="000000"/>
        </w:rPr>
        <w:t>,</w:t>
      </w:r>
      <w:r w:rsidRPr="00305B55">
        <w:rPr>
          <w:rFonts w:ascii="Calibri" w:hAnsi="Calibri"/>
          <w:color w:val="000000"/>
        </w:rPr>
        <w:t xml:space="preserve"> σε ονομαστικούς όρους</w:t>
      </w:r>
      <w:r>
        <w:rPr>
          <w:rFonts w:ascii="Calibri" w:hAnsi="Calibri"/>
          <w:color w:val="000000"/>
        </w:rPr>
        <w:t>, αναμένεται να αυξηθεί από 20</w:t>
      </w:r>
      <w:r w:rsidRPr="00305B55">
        <w:rPr>
          <w:rFonts w:ascii="Calibri" w:hAnsi="Calibri"/>
          <w:color w:val="000000"/>
        </w:rPr>
        <w:t>6,6 δισ</w:t>
      </w:r>
      <w:r>
        <w:rPr>
          <w:rFonts w:ascii="Calibri" w:hAnsi="Calibri"/>
          <w:color w:val="000000"/>
        </w:rPr>
        <w:t>εκατομμύρια ευρώ το 2022 σε 2</w:t>
      </w:r>
      <w:r w:rsidRPr="00305B55">
        <w:rPr>
          <w:rFonts w:ascii="Calibri" w:hAnsi="Calibri"/>
          <w:color w:val="000000"/>
        </w:rPr>
        <w:t>22,8 δισεκατομμύρια το 2023 και 233</w:t>
      </w:r>
      <w:r>
        <w:rPr>
          <w:rFonts w:ascii="Calibri" w:hAnsi="Calibri"/>
          <w:color w:val="000000"/>
        </w:rPr>
        <w:t>,8</w:t>
      </w:r>
      <w:r w:rsidRPr="00305B55">
        <w:rPr>
          <w:rFonts w:ascii="Calibri" w:hAnsi="Calibri"/>
          <w:color w:val="000000"/>
        </w:rPr>
        <w:t xml:space="preserve"> δισεκατομμύρια ευρώ το 2024</w:t>
      </w:r>
      <w:r>
        <w:rPr>
          <w:rFonts w:ascii="Calibri" w:hAnsi="Calibri"/>
          <w:color w:val="000000"/>
        </w:rPr>
        <w:t>.</w:t>
      </w:r>
      <w:r w:rsidRPr="00305B55">
        <w:rPr>
          <w:rFonts w:ascii="Calibri" w:hAnsi="Calibri"/>
          <w:color w:val="000000"/>
        </w:rPr>
        <w:t xml:space="preserve"> Παράλληλα</w:t>
      </w:r>
      <w:r>
        <w:rPr>
          <w:rFonts w:ascii="Calibri" w:hAnsi="Calibri"/>
          <w:color w:val="000000"/>
        </w:rPr>
        <w:t xml:space="preserve">, </w:t>
      </w:r>
      <w:r w:rsidRPr="00305B55">
        <w:rPr>
          <w:rFonts w:ascii="Calibri" w:hAnsi="Calibri"/>
          <w:color w:val="000000"/>
        </w:rPr>
        <w:t>ο εναρμονισμένος δείκτης τιμών καταναλωτή</w:t>
      </w:r>
      <w:r>
        <w:rPr>
          <w:rFonts w:ascii="Calibri" w:hAnsi="Calibri"/>
          <w:color w:val="000000"/>
        </w:rPr>
        <w:t>,</w:t>
      </w:r>
      <w:r w:rsidRPr="00305B55">
        <w:rPr>
          <w:rFonts w:ascii="Calibri" w:hAnsi="Calibri"/>
          <w:color w:val="000000"/>
        </w:rPr>
        <w:t xml:space="preserve"> αναμένεται να κυμανθεί σε ελαφρώς χαμηλότερα επίπεδα και να διαμορφωθεί σε 4,1</w:t>
      </w:r>
      <w:r>
        <w:rPr>
          <w:rFonts w:ascii="Calibri" w:hAnsi="Calibri"/>
          <w:color w:val="000000"/>
        </w:rPr>
        <w:t>%</w:t>
      </w:r>
      <w:r w:rsidRPr="00305B55">
        <w:rPr>
          <w:rFonts w:ascii="Calibri" w:hAnsi="Calibri"/>
          <w:color w:val="000000"/>
        </w:rPr>
        <w:t xml:space="preserve"> έναντι 4,5</w:t>
      </w:r>
      <w:r>
        <w:rPr>
          <w:rFonts w:ascii="Calibri" w:hAnsi="Calibri"/>
          <w:color w:val="000000"/>
        </w:rPr>
        <w:t>%</w:t>
      </w:r>
      <w:r w:rsidRPr="00305B55">
        <w:rPr>
          <w:rFonts w:ascii="Calibri" w:hAnsi="Calibri"/>
          <w:color w:val="000000"/>
        </w:rPr>
        <w:t xml:space="preserve"> που προβλεπόταν στο Πρόγραμμα Σταθερότητας </w:t>
      </w:r>
      <w:r>
        <w:rPr>
          <w:rFonts w:ascii="Calibri" w:hAnsi="Calibri"/>
          <w:color w:val="000000"/>
        </w:rPr>
        <w:t>για</w:t>
      </w:r>
      <w:r w:rsidRPr="00305B55">
        <w:rPr>
          <w:rFonts w:ascii="Calibri" w:hAnsi="Calibri"/>
          <w:color w:val="000000"/>
        </w:rPr>
        <w:t xml:space="preserve"> το 2023 και να αποκλιμακωθεί περαιτέρω σε 2,6</w:t>
      </w:r>
      <w:r>
        <w:rPr>
          <w:rFonts w:ascii="Calibri" w:hAnsi="Calibri"/>
          <w:color w:val="000000"/>
        </w:rPr>
        <w:t>%</w:t>
      </w:r>
      <w:r w:rsidRPr="00305B55">
        <w:rPr>
          <w:rFonts w:ascii="Calibri" w:hAnsi="Calibri"/>
          <w:color w:val="000000"/>
        </w:rPr>
        <w:t xml:space="preserve"> για το 2024</w:t>
      </w:r>
      <w:r>
        <w:rPr>
          <w:rFonts w:ascii="Calibri" w:hAnsi="Calibri"/>
          <w:color w:val="000000"/>
        </w:rPr>
        <w:t>.</w:t>
      </w:r>
      <w:r w:rsidRPr="00305B55">
        <w:rPr>
          <w:rFonts w:ascii="Calibri" w:hAnsi="Calibri"/>
          <w:color w:val="000000"/>
        </w:rPr>
        <w:t xml:space="preserve"> Οι επενδύσεις αναμένεται να αυξηθούν κατά 7,1 δισ</w:t>
      </w:r>
      <w:r>
        <w:rPr>
          <w:rFonts w:ascii="Calibri" w:hAnsi="Calibri"/>
          <w:color w:val="000000"/>
        </w:rPr>
        <w:t>. κ</w:t>
      </w:r>
      <w:r w:rsidRPr="00305B55">
        <w:rPr>
          <w:rFonts w:ascii="Calibri" w:hAnsi="Calibri"/>
          <w:color w:val="000000"/>
        </w:rPr>
        <w:t>ατά το τρέχον έτος και ακόμη περισσότερο κατά 15,</w:t>
      </w:r>
      <w:r>
        <w:rPr>
          <w:rFonts w:ascii="Calibri" w:hAnsi="Calibri"/>
          <w:color w:val="000000"/>
        </w:rPr>
        <w:t>1</w:t>
      </w:r>
      <w:r w:rsidRPr="00305B55">
        <w:rPr>
          <w:rFonts w:ascii="Calibri" w:hAnsi="Calibri"/>
          <w:color w:val="000000"/>
        </w:rPr>
        <w:t xml:space="preserve"> για το 2024</w:t>
      </w:r>
      <w:r>
        <w:rPr>
          <w:rFonts w:ascii="Calibri" w:hAnsi="Calibri"/>
          <w:color w:val="000000"/>
        </w:rPr>
        <w:t>,</w:t>
      </w:r>
      <w:r w:rsidRPr="00305B55">
        <w:rPr>
          <w:rFonts w:ascii="Calibri" w:hAnsi="Calibri"/>
          <w:color w:val="000000"/>
        </w:rPr>
        <w:t xml:space="preserve"> ενώ η ανεργία αναμένεται να μειωθεί και άλλο</w:t>
      </w:r>
      <w:r>
        <w:rPr>
          <w:rFonts w:ascii="Calibri" w:hAnsi="Calibri"/>
          <w:color w:val="000000"/>
        </w:rPr>
        <w:t>, από το 11,2</w:t>
      </w:r>
      <w:r w:rsidRPr="00305B55">
        <w:rPr>
          <w:rFonts w:ascii="Calibri" w:hAnsi="Calibri"/>
          <w:color w:val="000000"/>
        </w:rPr>
        <w:t>% το 2023 στο 10,6</w:t>
      </w:r>
      <w:r>
        <w:rPr>
          <w:rFonts w:ascii="Calibri" w:hAnsi="Calibri"/>
          <w:color w:val="000000"/>
        </w:rPr>
        <w:t>%</w:t>
      </w:r>
      <w:r w:rsidRPr="00305B55">
        <w:rPr>
          <w:rFonts w:ascii="Calibri" w:hAnsi="Calibri"/>
          <w:color w:val="000000"/>
        </w:rPr>
        <w:t xml:space="preserve"> το 2024</w:t>
      </w:r>
      <w:r>
        <w:rPr>
          <w:rFonts w:ascii="Calibri" w:hAnsi="Calibri"/>
          <w:color w:val="000000"/>
        </w:rPr>
        <w:t>.</w:t>
      </w:r>
      <w:r w:rsidRPr="00305B55">
        <w:rPr>
          <w:rFonts w:ascii="Calibri" w:hAnsi="Calibri"/>
          <w:color w:val="000000"/>
        </w:rPr>
        <w:t xml:space="preserve"> Αυτές είναι οι βασικές εκτιμήσεις </w:t>
      </w:r>
      <w:r>
        <w:rPr>
          <w:rFonts w:ascii="Calibri" w:hAnsi="Calibri"/>
          <w:color w:val="000000"/>
        </w:rPr>
        <w:t xml:space="preserve">της </w:t>
      </w:r>
      <w:r w:rsidRPr="00305B55">
        <w:rPr>
          <w:rFonts w:ascii="Calibri" w:hAnsi="Calibri"/>
          <w:color w:val="000000"/>
        </w:rPr>
        <w:t>ελληνικής οικονομίας</w:t>
      </w:r>
      <w:r>
        <w:rPr>
          <w:rFonts w:ascii="Calibri" w:hAnsi="Calibri"/>
          <w:color w:val="000000"/>
        </w:rPr>
        <w:t>,</w:t>
      </w:r>
      <w:r w:rsidRPr="00305B55">
        <w:rPr>
          <w:rFonts w:ascii="Calibri" w:hAnsi="Calibri"/>
          <w:color w:val="000000"/>
        </w:rPr>
        <w:t xml:space="preserve"> αυτή είναι σε αδρές γραμμές η ακτινογραφία αυτού του προϋπολογισμού</w:t>
      </w:r>
      <w:r>
        <w:rPr>
          <w:rFonts w:ascii="Calibri" w:hAnsi="Calibri"/>
          <w:color w:val="000000"/>
        </w:rPr>
        <w:t>, α</w:t>
      </w:r>
      <w:r w:rsidRPr="00305B55">
        <w:rPr>
          <w:rFonts w:ascii="Calibri" w:hAnsi="Calibri"/>
          <w:color w:val="000000"/>
        </w:rPr>
        <w:t xml:space="preserve">ποτέλεσμα της εντατικής προετοιμασίας της ειλικρίνειας και του </w:t>
      </w:r>
      <w:r>
        <w:rPr>
          <w:rFonts w:ascii="Calibri" w:hAnsi="Calibri"/>
          <w:color w:val="000000"/>
        </w:rPr>
        <w:t>ορα</w:t>
      </w:r>
      <w:r w:rsidRPr="00305B55">
        <w:rPr>
          <w:rFonts w:ascii="Calibri" w:hAnsi="Calibri"/>
          <w:color w:val="000000"/>
        </w:rPr>
        <w:t>ματικού ρεαλισμού που διέπει ήδη από το 2019 τη διακυβέρνησ</w:t>
      </w:r>
      <w:r>
        <w:rPr>
          <w:rFonts w:ascii="Calibri" w:hAnsi="Calibri"/>
          <w:color w:val="000000"/>
        </w:rPr>
        <w:t>ή</w:t>
      </w:r>
      <w:r w:rsidRPr="00305B55">
        <w:rPr>
          <w:rFonts w:ascii="Calibri" w:hAnsi="Calibri"/>
          <w:color w:val="000000"/>
        </w:rPr>
        <w:t xml:space="preserve"> </w:t>
      </w:r>
      <w:r>
        <w:rPr>
          <w:rFonts w:ascii="Calibri" w:hAnsi="Calibri"/>
          <w:color w:val="000000"/>
        </w:rPr>
        <w:t>μας.</w:t>
      </w:r>
      <w:r w:rsidRPr="00305B55">
        <w:rPr>
          <w:rFonts w:ascii="Calibri" w:hAnsi="Calibri"/>
          <w:color w:val="000000"/>
        </w:rPr>
        <w:t xml:space="preserve"> </w:t>
      </w:r>
    </w:p>
    <w:p w:rsidR="00D27FB2" w:rsidRDefault="00D27FB2" w:rsidP="00111D79">
      <w:pPr>
        <w:spacing w:line="276" w:lineRule="auto"/>
        <w:ind w:firstLine="720"/>
        <w:jc w:val="both"/>
        <w:rPr>
          <w:rFonts w:ascii="Calibri" w:hAnsi="Calibri"/>
          <w:color w:val="000000"/>
        </w:rPr>
      </w:pPr>
      <w:r w:rsidRPr="00305B55">
        <w:rPr>
          <w:rFonts w:ascii="Calibri" w:hAnsi="Calibri"/>
          <w:color w:val="000000"/>
        </w:rPr>
        <w:t>Παρά την αβεβαιότητα που επικρατεί διεθνώς και τις επιπτώσεις της κλιματικής αλλαγής</w:t>
      </w:r>
      <w:r>
        <w:rPr>
          <w:rFonts w:ascii="Calibri" w:hAnsi="Calibri"/>
          <w:color w:val="000000"/>
        </w:rPr>
        <w:t>,</w:t>
      </w:r>
      <w:r w:rsidRPr="00305B55">
        <w:rPr>
          <w:rFonts w:ascii="Calibri" w:hAnsi="Calibri"/>
          <w:color w:val="000000"/>
        </w:rPr>
        <w:t xml:space="preserve"> παρά τις φυσικές καταστροφές που έπληξαν την πατρίδα μας και παρά τις εισαγόμενες κρίσεις σε ένα γεωπολιτικό περιβάλλον</w:t>
      </w:r>
      <w:r>
        <w:rPr>
          <w:rFonts w:ascii="Calibri" w:hAnsi="Calibri"/>
          <w:color w:val="000000"/>
        </w:rPr>
        <w:t xml:space="preserve"> που αναδιατάσσεται </w:t>
      </w:r>
      <w:r w:rsidRPr="00305B55">
        <w:rPr>
          <w:rFonts w:ascii="Calibri" w:hAnsi="Calibri"/>
          <w:color w:val="000000"/>
        </w:rPr>
        <w:t>σε απρόβλεπτους ρυθμούς</w:t>
      </w:r>
      <w:r>
        <w:rPr>
          <w:rFonts w:ascii="Calibri" w:hAnsi="Calibri"/>
          <w:color w:val="000000"/>
        </w:rPr>
        <w:t>,</w:t>
      </w:r>
      <w:r w:rsidRPr="00305B55">
        <w:rPr>
          <w:rFonts w:ascii="Calibri" w:hAnsi="Calibri"/>
          <w:color w:val="000000"/>
        </w:rPr>
        <w:t xml:space="preserve"> η ελληνική οικονομία όχι μόνο </w:t>
      </w:r>
      <w:r>
        <w:rPr>
          <w:rFonts w:ascii="Calibri" w:hAnsi="Calibri"/>
          <w:color w:val="000000"/>
        </w:rPr>
        <w:t xml:space="preserve">ανθίσταται </w:t>
      </w:r>
      <w:r w:rsidRPr="00305B55">
        <w:rPr>
          <w:rFonts w:ascii="Calibri" w:hAnsi="Calibri"/>
          <w:color w:val="000000"/>
        </w:rPr>
        <w:t>σε όλες α</w:t>
      </w:r>
      <w:r>
        <w:rPr>
          <w:rFonts w:ascii="Calibri" w:hAnsi="Calibri"/>
          <w:color w:val="000000"/>
        </w:rPr>
        <w:t xml:space="preserve">υτές τις πιέσεις, </w:t>
      </w:r>
      <w:r w:rsidRPr="00305B55">
        <w:rPr>
          <w:rFonts w:ascii="Calibri" w:hAnsi="Calibri"/>
          <w:color w:val="000000"/>
        </w:rPr>
        <w:t xml:space="preserve">αλλά </w:t>
      </w:r>
      <w:r>
        <w:rPr>
          <w:rFonts w:ascii="Calibri" w:hAnsi="Calibri"/>
          <w:color w:val="000000"/>
        </w:rPr>
        <w:lastRenderedPageBreak/>
        <w:t>υπερ</w:t>
      </w:r>
      <w:r w:rsidRPr="00305B55">
        <w:rPr>
          <w:rFonts w:ascii="Calibri" w:hAnsi="Calibri"/>
          <w:color w:val="000000"/>
        </w:rPr>
        <w:t>αποδίδει</w:t>
      </w:r>
      <w:r>
        <w:rPr>
          <w:rFonts w:ascii="Calibri" w:hAnsi="Calibri"/>
          <w:color w:val="000000"/>
        </w:rPr>
        <w:t>,</w:t>
      </w:r>
      <w:r w:rsidRPr="00305B55">
        <w:rPr>
          <w:rFonts w:ascii="Calibri" w:hAnsi="Calibri"/>
          <w:color w:val="000000"/>
        </w:rPr>
        <w:t xml:space="preserve"> γεγονός που αποτυπώνεται με τρόπο σαφή και πρόδηλο σε όλα τα οικονομικά μεγέθη του υπό επεξεργασία συζήτηση του σχεδίου νόμου του προϋπολογισμού</w:t>
      </w:r>
      <w:r>
        <w:rPr>
          <w:rFonts w:ascii="Calibri" w:hAnsi="Calibri"/>
          <w:color w:val="000000"/>
        </w:rPr>
        <w:t>.</w:t>
      </w:r>
      <w:r w:rsidRPr="00305B55">
        <w:rPr>
          <w:rFonts w:ascii="Calibri" w:hAnsi="Calibri"/>
          <w:color w:val="000000"/>
        </w:rPr>
        <w:t xml:space="preserve"> </w:t>
      </w:r>
    </w:p>
    <w:p w:rsidR="00D27FB2" w:rsidRPr="00305B55" w:rsidRDefault="00D27FB2" w:rsidP="00111D79">
      <w:pPr>
        <w:spacing w:line="276" w:lineRule="auto"/>
        <w:ind w:firstLine="720"/>
        <w:jc w:val="both"/>
        <w:rPr>
          <w:rFonts w:ascii="Calibri" w:hAnsi="Calibri"/>
          <w:color w:val="000000"/>
        </w:rPr>
      </w:pPr>
      <w:r w:rsidRPr="00305B55">
        <w:rPr>
          <w:rFonts w:ascii="Calibri" w:hAnsi="Calibri"/>
          <w:color w:val="000000"/>
        </w:rPr>
        <w:t>Ο κρατικός προϋπολογισμός σκιαγραφείται στους παρακάτω συγκεκριμένους άξονες</w:t>
      </w:r>
      <w:r>
        <w:rPr>
          <w:rFonts w:ascii="Calibri" w:hAnsi="Calibri"/>
          <w:color w:val="000000"/>
        </w:rPr>
        <w:t>, η</w:t>
      </w:r>
      <w:r w:rsidRPr="00305B55">
        <w:rPr>
          <w:rFonts w:ascii="Calibri" w:hAnsi="Calibri"/>
          <w:color w:val="000000"/>
        </w:rPr>
        <w:t xml:space="preserve"> συντριπτική πλειοψηφία των οποίων έχουν μόνιμο χαρακτήρα και συνολικό όφελος για τους συμπατριώτες μας</w:t>
      </w:r>
      <w:r>
        <w:rPr>
          <w:rFonts w:ascii="Calibri" w:hAnsi="Calibri"/>
          <w:color w:val="000000"/>
        </w:rPr>
        <w:t>.</w:t>
      </w:r>
      <w:r w:rsidRPr="00305B55">
        <w:rPr>
          <w:rFonts w:ascii="Calibri" w:hAnsi="Calibri"/>
          <w:color w:val="000000"/>
        </w:rPr>
        <w:t xml:space="preserve"> Πρώτος άξονας </w:t>
      </w:r>
      <w:r>
        <w:rPr>
          <w:rFonts w:ascii="Calibri" w:hAnsi="Calibri"/>
          <w:color w:val="000000"/>
        </w:rPr>
        <w:t xml:space="preserve">η </w:t>
      </w:r>
      <w:r w:rsidRPr="00305B55">
        <w:rPr>
          <w:rFonts w:ascii="Calibri" w:hAnsi="Calibri"/>
          <w:color w:val="000000"/>
        </w:rPr>
        <w:t>μείωση φόρων και κοινωνική δικαιοσύνη</w:t>
      </w:r>
      <w:r>
        <w:rPr>
          <w:rFonts w:ascii="Calibri" w:hAnsi="Calibri"/>
          <w:color w:val="000000"/>
        </w:rPr>
        <w:t>,</w:t>
      </w:r>
      <w:r w:rsidRPr="00305B55">
        <w:rPr>
          <w:rFonts w:ascii="Calibri" w:hAnsi="Calibri"/>
          <w:color w:val="000000"/>
        </w:rPr>
        <w:t xml:space="preserve"> που συμβάλλουν στην αύξηση της αγοραστικής δύναμης των πολιτών</w:t>
      </w:r>
      <w:r>
        <w:rPr>
          <w:rFonts w:ascii="Calibri" w:hAnsi="Calibri"/>
          <w:color w:val="000000"/>
        </w:rPr>
        <w:t>.</w:t>
      </w:r>
      <w:r w:rsidRPr="00305B55">
        <w:rPr>
          <w:rFonts w:ascii="Calibri" w:hAnsi="Calibri"/>
          <w:color w:val="000000"/>
        </w:rPr>
        <w:t> </w:t>
      </w:r>
    </w:p>
    <w:p w:rsidR="00772A73" w:rsidRPr="00772A73" w:rsidRDefault="00772A73" w:rsidP="00772A73">
      <w:pPr>
        <w:spacing w:line="276" w:lineRule="auto"/>
        <w:ind w:firstLine="720"/>
        <w:jc w:val="both"/>
        <w:rPr>
          <w:rFonts w:cstheme="minorHAnsi"/>
        </w:rPr>
      </w:pPr>
      <w:r w:rsidRPr="00772A73">
        <w:rPr>
          <w:rFonts w:cstheme="minorHAnsi"/>
        </w:rPr>
        <w:t xml:space="preserve">Δεύτερος, ενίσχυση του εισοδήματος της μεσαίας τάξης με μόνιμη αύξηση αποδοχών με τη συμπερίληψη όλων των μέτρων που έχουν εξαγγελθεί προεκλογικά προς εφαρμογή το 2023 και όλα τα μέτρα που εξαγγέλθηκαν στη ΔΕΘ. Τρίτος, στήριξη του θεσμού της οικογένειας, όπως ενδεικτικά, με την αύξηση του αφορολόγητου για οικογένειες που έχουν παιδιά και την επέκταση του επιδόματος μητρότητας στους 9 μήνες. </w:t>
      </w:r>
    </w:p>
    <w:p w:rsidR="00772A73" w:rsidRPr="00772A73" w:rsidRDefault="00772A73" w:rsidP="00772A73">
      <w:pPr>
        <w:spacing w:line="276" w:lineRule="auto"/>
        <w:ind w:firstLine="720"/>
        <w:jc w:val="both"/>
        <w:rPr>
          <w:rFonts w:cstheme="minorHAnsi"/>
        </w:rPr>
      </w:pPr>
      <w:r w:rsidRPr="00772A73">
        <w:rPr>
          <w:rFonts w:cstheme="minorHAnsi"/>
        </w:rPr>
        <w:t xml:space="preserve">Τέταρτος, στήριξη σε επαγγελματικές και κοινωνικές ομάδες που επωμίστηκαν όλο το προηγούμενο διάστημα το βαρύ φορτίο των αλλεπάλληλων κρίσεων. Ταυτόχρονα, αποκατάσταση των υποδομών και των ζημιών νοικοκυριών και επιχειρήσεων από τις πρόσφατες φυσικές καταστροφές. Πέμπτος, έμφαση στη νέα γενιά. Έκτος, </w:t>
      </w:r>
      <w:proofErr w:type="spellStart"/>
      <w:r w:rsidRPr="00772A73">
        <w:rPr>
          <w:rFonts w:cstheme="minorHAnsi"/>
        </w:rPr>
        <w:t>στοχευμένη</w:t>
      </w:r>
      <w:proofErr w:type="spellEnd"/>
      <w:r w:rsidRPr="00772A73">
        <w:rPr>
          <w:rFonts w:cstheme="minorHAnsi"/>
        </w:rPr>
        <w:t xml:space="preserve"> επιδοματική πολιτική για τους αληθινά ευάλωτους συμπολίτες μας. Έβδομος, αντιμετώπιση της κλιματικής κρίσης. Όγδοος, καταπολέμηση της φοροδιαφυγής με 11 πρωτοβουλίες. Στην πλήρη εφαρμογή των μέτρων που ήδη εφαρμόζουμε και σχεδιάζουμε άμεσα τα επιπλέον έσοδα υπολογίζονται στα 2 δισ. ευρώ ετησίως παραπάνω έσοδα, χωρίς αύξηση των φόρων, από 56,2 δισ. ευρώ πέρυσι, 61,3 δισ. ευρώ το 2023 και 63 δισ. ευρώ το 2024.</w:t>
      </w:r>
    </w:p>
    <w:p w:rsidR="00772A73" w:rsidRPr="00772A73" w:rsidRDefault="00772A73" w:rsidP="00772A73">
      <w:pPr>
        <w:spacing w:line="276" w:lineRule="auto"/>
        <w:ind w:firstLine="720"/>
        <w:jc w:val="both"/>
        <w:rPr>
          <w:rFonts w:cstheme="minorHAnsi"/>
        </w:rPr>
      </w:pPr>
      <w:r w:rsidRPr="00772A73">
        <w:rPr>
          <w:rFonts w:cstheme="minorHAnsi"/>
        </w:rPr>
        <w:t>Ένατος, προτεραιότητα στην παιδεία και την υγεία. Στέκομαι σε αυτό το σημείο στην επιχορήγηση προς τα νοσοκομεία και την πρωτοβάθμια υγεία το 2024, που θα είναι αυξημένη κατά περίπου 15% σε σχέση με το 2023 και θα διαμορφωθεί σε 2,65 δισ. ευρώ, έναντι 2,31 δισ. ευρώ το 2023 και 2,04 δισ. ευρώ το 2022. Θα γίνουν ριζικές τομές και ρήξεις με όλα τα κακώς κείμενα, που θα αναδιαμορφώσουν πλήρως το σύστημα δημόσιας υγείας. Είναι μια από τις κορυφαίες δεσμεύσεις μας και θα συγκρουστούμε μέχρι τέλους.</w:t>
      </w:r>
    </w:p>
    <w:p w:rsidR="00772A73" w:rsidRPr="00772A73" w:rsidRDefault="00772A73" w:rsidP="00772A73">
      <w:pPr>
        <w:spacing w:line="276" w:lineRule="auto"/>
        <w:ind w:firstLine="720"/>
        <w:jc w:val="both"/>
        <w:rPr>
          <w:rFonts w:cstheme="minorHAnsi"/>
        </w:rPr>
      </w:pPr>
      <w:r w:rsidRPr="00772A73">
        <w:rPr>
          <w:rFonts w:cstheme="minorHAnsi"/>
        </w:rPr>
        <w:t xml:space="preserve">Κυρίες και κύριοι Συνάδελφοι, αναφέρομαι επιγραμματικά στους βασικούς αυτούς άξονες, τους οποίους θα αναπτύξουν πιο διεξοδικά οι συνάδελφοι ειδικοί εισηγητές, για να σας παρουσιάσω ειδικότερα τις πρόνοιες και τους στόχους που περιλαμβάνει ο νέος Προϋπολογισμός για το 2024 για το δημόσιο χρέος. Είναι, πράγματι, αξιομνημόνευτη η συγκεκριμένη επίδοση της ελληνικής οικονομίας, διότι όλα τα ανωτέρω πραγματοποιούνται χωρίς να αποκλίνει η χώρα από τους δημοσιονομικούς της στόχους. </w:t>
      </w:r>
    </w:p>
    <w:p w:rsidR="00772A73" w:rsidRPr="00772A73" w:rsidRDefault="00772A73" w:rsidP="00772A73">
      <w:pPr>
        <w:spacing w:line="276" w:lineRule="auto"/>
        <w:ind w:firstLine="720"/>
        <w:jc w:val="both"/>
        <w:rPr>
          <w:rFonts w:cstheme="minorHAnsi"/>
        </w:rPr>
      </w:pPr>
      <w:r w:rsidRPr="00772A73">
        <w:rPr>
          <w:rFonts w:cstheme="minorHAnsi"/>
        </w:rPr>
        <w:t>Το χρέος της Γενικής Κυβέρνησης αναμένεται να αποκλιμακωθεί εντυπωσιακά από 172,6% του ΑΕΠ το 2022 σε 160,3% το 2023 και σε 152,3% το 2024. Αυτό το εντυπωσιακό στοιχείο από μόνο, αλλά πολύ περισσότερο σε συνδυασμό με όλα όσα ήδη έχουν αναφερθεί, αποδεικνύουν ότι η χώρα έχει εισέλθει σε έναν ενάρετο κύκλο μείωσης του χρέους και οικονομικής ανάπτυξης, μείωση κατά 8 ποσοστιαίες μονάδες του ΑΕΠ έναντι του 2023 και 20 περίπου ποσοστιαίες μονάδες έναντι του 2022.</w:t>
      </w:r>
    </w:p>
    <w:p w:rsidR="00D27FB2" w:rsidRDefault="00772A73" w:rsidP="00772A73">
      <w:pPr>
        <w:spacing w:line="276" w:lineRule="auto"/>
        <w:ind w:firstLine="720"/>
        <w:jc w:val="both"/>
      </w:pPr>
      <w:r w:rsidRPr="00772A73">
        <w:rPr>
          <w:rFonts w:cstheme="minorHAnsi"/>
        </w:rPr>
        <w:t xml:space="preserve">Μετά την πλήρη αποπληρωμή των δανείων του ΔΝΤ τον Απρίλιο του 2022, ακολούθησε η πρόωρη αποπληρωμή μέρους των ευρωπαϊκών δανείων του GLF, ύψους 2.645 εκατ. ευρώ τον Δεκέμβριο 2022, ενώ έχει ήδη ξεκινήσει η νομική διαδικασία με τα κράτη </w:t>
      </w:r>
      <w:r w:rsidRPr="00772A73">
        <w:rPr>
          <w:rFonts w:cstheme="minorHAnsi"/>
        </w:rPr>
        <w:lastRenderedPageBreak/>
        <w:t xml:space="preserve">μέλη της Ευρωζώνης για την περαιτέρω πρόωρη αποπληρωμή δανείων ύψους 5.290 εκατ. ευρώ, που λήγουν το 2024 και το 2025 έως το τέλος του τρέχοντος έτους. Το </w:t>
      </w:r>
      <w:r w:rsidRPr="00772A73">
        <w:rPr>
          <w:rFonts w:cstheme="minorHAnsi"/>
          <w:lang w:val="en-US"/>
        </w:rPr>
        <w:t>Greek</w:t>
      </w:r>
      <w:r w:rsidRPr="00772A73">
        <w:rPr>
          <w:rFonts w:cstheme="minorHAnsi"/>
        </w:rPr>
        <w:t xml:space="preserve"> </w:t>
      </w:r>
      <w:r w:rsidRPr="00772A73">
        <w:rPr>
          <w:rFonts w:cstheme="minorHAnsi"/>
          <w:lang w:val="en-US"/>
        </w:rPr>
        <w:t>Loan</w:t>
      </w:r>
      <w:r w:rsidRPr="00772A73">
        <w:rPr>
          <w:rFonts w:cstheme="minorHAnsi"/>
        </w:rPr>
        <w:t xml:space="preserve"> </w:t>
      </w:r>
      <w:r w:rsidRPr="00772A73">
        <w:rPr>
          <w:rFonts w:cstheme="minorHAnsi"/>
          <w:lang w:val="en-US"/>
        </w:rPr>
        <w:t>Facility</w:t>
      </w:r>
      <w:r w:rsidRPr="00772A73">
        <w:rPr>
          <w:rFonts w:cstheme="minorHAnsi"/>
        </w:rPr>
        <w:t>, η Ελληνική Δανειακή Διευκόλυνση δηλαδή, που ήταν το πρώτο πρόγραμμα χρηματοδοτικής στήριξης για την Ελλάδα που συμφωνήθηκε τον Μάιο του 2010 αποτελούνταν από διμερή δάνεια με χώρες της Ευρωζώνης ύψους 52,9 δισ. ευρώ και δάνειο 20,1 δισ. ευρώ από το ΔΝΤ. Η ταχύτερη αποπληρωμή του συνόλου του διμερούς δανείου προς την Ευρωζώνη είναι ο απώτερος στόχος του οικονομικού επιτελείου και η ανακοίνωση της αποπληρωμής δόσεων του πρώτου δανείου, βοήθησε τη χώρα στη διεκδίκηση της επενδυτικής βαθμίδας.</w:t>
      </w:r>
    </w:p>
    <w:p w:rsidR="00772A73" w:rsidRPr="00772A73" w:rsidRDefault="00772A73" w:rsidP="00772A73">
      <w:pPr>
        <w:spacing w:line="276" w:lineRule="auto"/>
        <w:ind w:firstLine="720"/>
        <w:jc w:val="both"/>
        <w:rPr>
          <w:rFonts w:cs="Arial"/>
        </w:rPr>
      </w:pPr>
      <w:r w:rsidRPr="00772A73">
        <w:rPr>
          <w:rFonts w:cs="Arial"/>
        </w:rPr>
        <w:t xml:space="preserve">Και τώρα η ηγεσία του Υπουργείου Οικονομικών ζητάει μια ταχύτερη διαδικασία για την αποπληρωμή δόσεων του δανείου στο άμεσο μέλλον, με μια πιο μόνιμη και αυτοματοποιημένη διαδικασία. </w:t>
      </w:r>
    </w:p>
    <w:p w:rsidR="00772A73" w:rsidRPr="00772A73" w:rsidRDefault="00772A73" w:rsidP="00772A73">
      <w:pPr>
        <w:spacing w:line="276" w:lineRule="auto"/>
        <w:ind w:firstLine="720"/>
        <w:jc w:val="both"/>
        <w:rPr>
          <w:rFonts w:cs="Arial"/>
        </w:rPr>
      </w:pPr>
      <w:r w:rsidRPr="00772A73">
        <w:rPr>
          <w:rFonts w:cs="Arial"/>
        </w:rPr>
        <w:t xml:space="preserve">Όλες αυτές οι αλλεπάλληλες θετικές εξελίξεις άφησαν ηχηρό αποτύπωμα στον διεθνή αντίκτυπο της ελληνικής οικονομίας. Ο πρώτος αναγνωρισμένος από την ΕΚΤ οίκος αξιολόγησης που αναβάθμισε το αξιόχρεο του Ελληνικού Δημοσίου στην επενδυτική βαθμίδα ΒΒΒ- ήταν η DBRS </w:t>
      </w:r>
      <w:proofErr w:type="spellStart"/>
      <w:r w:rsidRPr="00772A73">
        <w:rPr>
          <w:rFonts w:cs="Arial"/>
        </w:rPr>
        <w:t>Morningstar</w:t>
      </w:r>
      <w:proofErr w:type="spellEnd"/>
      <w:r w:rsidRPr="00772A73">
        <w:rPr>
          <w:rFonts w:cs="Arial"/>
        </w:rPr>
        <w:t xml:space="preserve">, στις αρχές Σεπτεμβρίου 2023 και ακολούθησε ο οίκος Standard &amp; </w:t>
      </w:r>
      <w:proofErr w:type="spellStart"/>
      <w:r w:rsidRPr="00772A73">
        <w:rPr>
          <w:rFonts w:cs="Arial"/>
        </w:rPr>
        <w:t>Poor’s</w:t>
      </w:r>
      <w:proofErr w:type="spellEnd"/>
      <w:r w:rsidRPr="00772A73">
        <w:rPr>
          <w:rFonts w:cs="Arial"/>
        </w:rPr>
        <w:t xml:space="preserve"> προς το τέλος Οκτωβρίου 2023. Είχαν προηγηθεί ανάλογες αναβαθμίσεις τόσο από τον οίκο αξιολόγησης R&amp;I τον Ιούλιο 2023, όσο και από τον νεοσύστατο οίκο αξιολόγησης </w:t>
      </w:r>
      <w:proofErr w:type="spellStart"/>
      <w:r w:rsidRPr="00772A73">
        <w:rPr>
          <w:rFonts w:cs="Arial"/>
        </w:rPr>
        <w:t>Scope</w:t>
      </w:r>
      <w:proofErr w:type="spellEnd"/>
      <w:r w:rsidRPr="00772A73">
        <w:rPr>
          <w:rFonts w:cs="Arial"/>
        </w:rPr>
        <w:t xml:space="preserve"> </w:t>
      </w:r>
      <w:proofErr w:type="spellStart"/>
      <w:r w:rsidRPr="00772A73">
        <w:rPr>
          <w:rFonts w:cs="Arial"/>
        </w:rPr>
        <w:t>Ratings</w:t>
      </w:r>
      <w:proofErr w:type="spellEnd"/>
      <w:r w:rsidRPr="00772A73">
        <w:rPr>
          <w:rFonts w:cs="Arial"/>
        </w:rPr>
        <w:t xml:space="preserve"> τον Αύγουστο 2023. Αξιοσημείωτη είναι επίσης η αναβάθμιση κατά δύο βαθμίδες του αξιόχρεου του Ελληνικού Δημοσίου από τη </w:t>
      </w:r>
      <w:proofErr w:type="spellStart"/>
      <w:r w:rsidRPr="00772A73">
        <w:rPr>
          <w:rFonts w:cs="Arial"/>
        </w:rPr>
        <w:t>Moody’s</w:t>
      </w:r>
      <w:proofErr w:type="spellEnd"/>
      <w:r w:rsidRPr="00772A73">
        <w:rPr>
          <w:rFonts w:cs="Arial"/>
        </w:rPr>
        <w:t>, από Ba3 σε Ba1, στα μέσα Σεπτεμβρίου 2023.</w:t>
      </w:r>
    </w:p>
    <w:p w:rsidR="00772A73" w:rsidRPr="00772A73" w:rsidRDefault="00772A73" w:rsidP="00772A73">
      <w:pPr>
        <w:spacing w:line="276" w:lineRule="auto"/>
        <w:ind w:firstLine="720"/>
        <w:jc w:val="both"/>
        <w:rPr>
          <w:rFonts w:cs="Arial"/>
        </w:rPr>
      </w:pPr>
      <w:r w:rsidRPr="00772A73">
        <w:rPr>
          <w:rFonts w:cs="Arial"/>
        </w:rPr>
        <w:t>Το πρωτογενές αποτέλεσμα για το έτος 2024 προβλέπεται να διαμορφωθεί σε 2,1% του ΑΕΠ, σύμφωνα με τους στόχους του Προγράμματος Σταθερότητας. Το γεγονός ότι το δημοσιονομικό αποτέλεσμα των ετών 2023 και 2024 παραμένει εντός των εκτιμήσεων που είχαν αποτυπωθεί στο Πρόγραμμα Σταθερότητας, ενισχύει την αξιοπιστία του αξιόχρεου της χώρας προς τη διεθνή κοινότητα και τους οίκους αξιολόγησης.</w:t>
      </w:r>
    </w:p>
    <w:p w:rsidR="00772A73" w:rsidRPr="00772A73" w:rsidRDefault="00772A73" w:rsidP="00772A73">
      <w:pPr>
        <w:spacing w:line="276" w:lineRule="auto"/>
        <w:ind w:firstLine="720"/>
        <w:jc w:val="both"/>
        <w:rPr>
          <w:rFonts w:cs="Arial"/>
        </w:rPr>
      </w:pPr>
      <w:r w:rsidRPr="00772A73">
        <w:rPr>
          <w:rFonts w:cs="Arial"/>
        </w:rPr>
        <w:t xml:space="preserve">Κυρίες και κύριοι Συνάδελφοι, οι προκλήσεις της εποχής μας είναι μεγάλες και γνωστές. Ο πληθωρισμός, η ενεργειακή αστάθεια, η γεωπολιτική αναταραχή, συνθέτουν μια δισεπίλυτη και ακανθώδη εξίσωση. Η ελληνική οικονομία, όμως, από το 2019 και εντεύθεν έχει πραγματοποιήσει άλματα. Όχι μόνο αντιμετωπίζει αυτές τις προκλήσεις, αλλά αναπτύσσεται δυναμικά και ενισχύει διαρκώς τον ρόλο της και το αποτύπωμά της στο διεθνές σκηνικό. Οι Ελληνίδες και οι Έλληνες αντιλαμβάνονται καθημερινά τις επίμοχθες προσπάθειες αυτής της Κυβέρνησης να αντιμετωπίσει αποτελεσματικά το πρόβλημα της ακρίβειας και της σταδιακής αποκλιμάκωσης και οριστικής μείωσης των τιμών στα βασικά καταναλωτικά αγαθά και στα αγαθά πρώτης ανάγκης. </w:t>
      </w:r>
    </w:p>
    <w:p w:rsidR="00772A73" w:rsidRPr="00772A73" w:rsidRDefault="00772A73" w:rsidP="00772A73">
      <w:pPr>
        <w:spacing w:line="276" w:lineRule="auto"/>
        <w:ind w:firstLine="720"/>
        <w:jc w:val="both"/>
        <w:rPr>
          <w:rFonts w:cs="Arial"/>
        </w:rPr>
      </w:pPr>
      <w:r w:rsidRPr="00772A73">
        <w:rPr>
          <w:rFonts w:cs="Arial"/>
        </w:rPr>
        <w:t xml:space="preserve">Για εμάς αποτελεί πατριωτική επιταγή να συγκρουστούμε με το πρόβλημα που πλήττει, κυρίως, τους μικρομεσαίους. Ο Προϋπολογισμός του 2024 καλείται να </w:t>
      </w:r>
      <w:proofErr w:type="spellStart"/>
      <w:r w:rsidRPr="00772A73">
        <w:rPr>
          <w:rFonts w:cs="Arial"/>
        </w:rPr>
        <w:t>συγκεράσει</w:t>
      </w:r>
      <w:proofErr w:type="spellEnd"/>
      <w:r w:rsidRPr="00772A73">
        <w:rPr>
          <w:rFonts w:cs="Arial"/>
        </w:rPr>
        <w:t xml:space="preserve"> τον στόχο της δημοσιονομικής σταθερότητας που είναι θεμέλιο για κάθε προσπάθεια, με τις νέες ανάγκες που δημιουργούνται, καθώς και με το βασικό </w:t>
      </w:r>
      <w:proofErr w:type="spellStart"/>
      <w:r w:rsidRPr="00772A73">
        <w:rPr>
          <w:rFonts w:cs="Arial"/>
        </w:rPr>
        <w:t>πρόταγμα</w:t>
      </w:r>
      <w:proofErr w:type="spellEnd"/>
      <w:r w:rsidRPr="00772A73">
        <w:rPr>
          <w:rFonts w:cs="Arial"/>
        </w:rPr>
        <w:t xml:space="preserve"> της κοινωνίας, μετά την πληθωριστική κρίση, την αύξηση δηλαδή του διαθέσιμου εισοδήματος και των μισθών.</w:t>
      </w:r>
    </w:p>
    <w:p w:rsidR="00772A73" w:rsidRPr="00772A73" w:rsidRDefault="00772A73" w:rsidP="00772A73">
      <w:pPr>
        <w:spacing w:line="276" w:lineRule="auto"/>
        <w:ind w:firstLine="720"/>
        <w:jc w:val="both"/>
        <w:rPr>
          <w:rFonts w:cs="Arial"/>
        </w:rPr>
      </w:pPr>
      <w:r w:rsidRPr="00772A73">
        <w:rPr>
          <w:rFonts w:cs="Arial"/>
        </w:rPr>
        <w:t xml:space="preserve">Η </w:t>
      </w:r>
      <w:proofErr w:type="spellStart"/>
      <w:r w:rsidRPr="00772A73">
        <w:rPr>
          <w:rFonts w:cs="Arial"/>
        </w:rPr>
        <w:t>υπεραπόδοση</w:t>
      </w:r>
      <w:proofErr w:type="spellEnd"/>
      <w:r w:rsidRPr="00772A73">
        <w:rPr>
          <w:rFonts w:cs="Arial"/>
        </w:rPr>
        <w:t xml:space="preserve"> της οικονομίας δεν αποτελεί για εμάς σάλπισμα </w:t>
      </w:r>
      <w:proofErr w:type="spellStart"/>
      <w:r w:rsidRPr="00772A73">
        <w:rPr>
          <w:rFonts w:cs="Arial"/>
        </w:rPr>
        <w:t>παροχολογίας</w:t>
      </w:r>
      <w:proofErr w:type="spellEnd"/>
      <w:r w:rsidRPr="00772A73">
        <w:rPr>
          <w:rFonts w:cs="Arial"/>
        </w:rPr>
        <w:t xml:space="preserve">, ούτε εύκολων, ανέξοδων και γενικευμένων άρσεων στη δημοσιονομική σταθερότητα της χώρας. </w:t>
      </w:r>
      <w:r w:rsidRPr="00772A73">
        <w:rPr>
          <w:rFonts w:cs="Arial"/>
        </w:rPr>
        <w:lastRenderedPageBreak/>
        <w:t xml:space="preserve">Δεν πρόκειται να θυσιάσουμε τους κόπους των Ελλήνων πολιτών, ούτε να ναρκοθετήσουμε το μέλλον των επερχόμενων γενεών στον βωμό πρόσκαιρων μικροκομματικών κερδών. Θα συνεχίσουμε να κεφαλαιοποιούμε το απόθεμα εμπιστοσύνης με την ελληνική κοινωνία, στο πλαίσιο σταθερής και μόνιμης αύξησης των εισοδημάτων της, με σημειακές ενισχύσεις, όπως αυτή στο τέλος της χρονιάς με 350 εκ. προς ευάλωτους συμπολίτες μας, συνδυαστικά με τη δημοσιονομική πειθαρχία, που δεν θέτει σε κίνδυνο τις σπουδαίες κατακτήσεις της πατρίδας μας. </w:t>
      </w:r>
    </w:p>
    <w:p w:rsidR="00772A73" w:rsidRPr="00772A73" w:rsidRDefault="00772A73" w:rsidP="00772A73">
      <w:pPr>
        <w:spacing w:line="276" w:lineRule="auto"/>
        <w:ind w:firstLine="720"/>
        <w:jc w:val="both"/>
        <w:rPr>
          <w:rFonts w:cs="Arial"/>
        </w:rPr>
      </w:pPr>
      <w:r w:rsidRPr="00772A73">
        <w:rPr>
          <w:rFonts w:cs="Arial"/>
        </w:rPr>
        <w:t xml:space="preserve">Ο νέος Προϋπολογισμός επαναβεβαιώνει ότι η Ελλάδα διαθέτει μια ισχυρή και ανθεκτική οικονομία, η οποία ατενίζει το μέλλον με προοπτική και αισιοδοξία, χωρίς να παρεκκλίνει από την πορεία της, αλλά και με ικανότητα να απορροφά διεθνείς κλυδωνισμούς προς χάριν των ασθενέστερων συμπολιτών μας. Είναι καρπός της συνέπειας στο οικονομικό πρόγραμμα της Νέας Δημοκρατίας, του οράματος του Κυριάκου Μητσοτάκη και των ακαταπόνητων προσπαθειών της ηγεσίας του Υπουργείου Οικονομικών και του οικονομικού επιτελείου. Σας ευχαριστώ. </w:t>
      </w:r>
    </w:p>
    <w:p w:rsidR="00D27FB2" w:rsidRPr="00B77B50" w:rsidRDefault="00D27FB2" w:rsidP="00111D79">
      <w:pPr>
        <w:spacing w:line="276" w:lineRule="auto"/>
        <w:ind w:firstLine="720"/>
        <w:jc w:val="both"/>
        <w:rPr>
          <w:rFonts w:cs="Arial"/>
        </w:rPr>
      </w:pPr>
      <w:r w:rsidRPr="00593B59">
        <w:rPr>
          <w:rFonts w:cs="Arial"/>
          <w:b/>
        </w:rPr>
        <w:t>ΑΠΟΣΤΟΛΟΣ ΒΕΣΥΡΟΠΟΥΛΟΣ (Πρόεδρος της Επιτροπής):</w:t>
      </w:r>
      <w:r w:rsidRPr="00E5763F">
        <w:rPr>
          <w:rFonts w:cs="Arial"/>
        </w:rPr>
        <w:t xml:space="preserve"> </w:t>
      </w:r>
      <w:r>
        <w:rPr>
          <w:rFonts w:cs="Arial"/>
        </w:rPr>
        <w:t>Τ</w:t>
      </w:r>
      <w:r w:rsidRPr="004B153C">
        <w:rPr>
          <w:rFonts w:cs="Arial"/>
        </w:rPr>
        <w:t xml:space="preserve">ο λόγο έχει ο </w:t>
      </w:r>
      <w:r>
        <w:rPr>
          <w:rFonts w:cs="Arial"/>
        </w:rPr>
        <w:t>κ. Γαβρήλος.</w:t>
      </w:r>
    </w:p>
    <w:p w:rsidR="00D27FB2" w:rsidRDefault="00D27FB2" w:rsidP="00111D79">
      <w:pPr>
        <w:spacing w:line="276" w:lineRule="auto"/>
        <w:ind w:firstLine="720"/>
        <w:jc w:val="both"/>
        <w:rPr>
          <w:rFonts w:cstheme="minorHAnsi"/>
        </w:rPr>
      </w:pPr>
      <w:r w:rsidRPr="00CE4AAC">
        <w:rPr>
          <w:rFonts w:cstheme="minorHAnsi"/>
          <w:b/>
        </w:rPr>
        <w:t>ΓΕΩΡΓΙΟΣ ΓΑΒΡΗΛΟΣ (Ειδικός Εισηγητής του Συνασπισμού Ριζοσπαστικής Αριστεράς – Προοδευτική Συμμαχία):</w:t>
      </w:r>
      <w:r w:rsidRPr="00CE4AAC">
        <w:rPr>
          <w:rFonts w:cstheme="minorHAnsi"/>
        </w:rPr>
        <w:t xml:space="preserve"> Ευχαριστώ, κύριε Πρόεδρε. Κύριε Υπουργέ, κυρίες και κύριοι συνάδελφοι, ξεκίνησε σήμερα στη Βουλή η συζήτηση του Κρατικού Προϋπολογισμού για το έτος 2024 εν μέσω αντιδρ</w:t>
      </w:r>
      <w:r w:rsidR="00CE4AAC" w:rsidRPr="00CE4AAC">
        <w:rPr>
          <w:rFonts w:cstheme="minorHAnsi"/>
        </w:rPr>
        <w:t>άσεων, κυρίως της μεσαίας τάξης.</w:t>
      </w:r>
      <w:r w:rsidRPr="00CE4AAC">
        <w:rPr>
          <w:rFonts w:cstheme="minorHAnsi"/>
        </w:rPr>
        <w:t xml:space="preserve"> </w:t>
      </w:r>
      <w:r w:rsidR="00CE4AAC" w:rsidRPr="00CE4AAC">
        <w:rPr>
          <w:rFonts w:cstheme="minorHAnsi"/>
        </w:rPr>
        <w:t>Ε</w:t>
      </w:r>
      <w:r w:rsidRPr="00CE4AAC">
        <w:rPr>
          <w:rFonts w:cstheme="minorHAnsi"/>
        </w:rPr>
        <w:t xml:space="preserve">ν μέσω αντιδράσεων κυρίως της μικρής επιχειρηματικότητας, που φαίνεται ότι εξαπατήθηκε όταν μόλις έξι μήνες νωρίτερα αποκρύψατε από τον ελληνικό λαό ότι θα φέρετε ένα φορολογικό νομοσχέδιο εξόντωσης και κλεισίματος ουσιαστικά των μικρών και μεσαίων επιχειρήσεων της χώρας. Και βέβαια, ακούμε το επιχείρημα σας ότι η πρόθεση σας είναι να αντιμετωπίσετε τη φοροδιαφυγή. Εμείς σας λέμε ότι έχετε πολλά άλλα εργαλεία για να αντιμετωπίσετε τη φοροδιαφυγή ακόμη και σε αυτή την κατηγορία των μικρών επιχειρηματιών, ελευθέρων επαγγελματιών, αυτοαπασχολουμένων, που 473.000 συμπολίτες μας δηλώνουν κάτω από 10.000 εισόδημα το έτος. Αλλά να την αντιμετωπίσετε, την πάταξη της φοροδιαφυγής, με δίκαιο τρόπο όχι εις βάρος των μικρομεσαίων επιχειρηματιών και αν θέλετε της οικονομίας της κοινωνίας της ίδιας. Αυτή τη στιγμή πρόθεσή σας ουσιαστικά είναι να κλείσουν αυτές οι μικρές επιχειρήσεις ακολουθούμενοι τις επιτάξεις νεοφιλελεύθερων </w:t>
      </w:r>
      <w:proofErr w:type="spellStart"/>
      <w:r w:rsidRPr="00CE4AAC">
        <w:rPr>
          <w:rFonts w:cstheme="minorHAnsi"/>
        </w:rPr>
        <w:t>προταγμάτων</w:t>
      </w:r>
      <w:proofErr w:type="spellEnd"/>
      <w:r w:rsidRPr="00CE4AAC">
        <w:rPr>
          <w:rFonts w:cstheme="minorHAnsi"/>
        </w:rPr>
        <w:t xml:space="preserve"> και ειδικότερα εδώ για τη χώρα μας της Έκθεσης </w:t>
      </w:r>
      <w:proofErr w:type="spellStart"/>
      <w:r w:rsidRPr="00CE4AAC">
        <w:rPr>
          <w:rFonts w:cstheme="minorHAnsi"/>
        </w:rPr>
        <w:t>Πισσαρίδη</w:t>
      </w:r>
      <w:proofErr w:type="spellEnd"/>
      <w:r w:rsidRPr="00CE4AAC">
        <w:rPr>
          <w:rFonts w:cstheme="minorHAnsi"/>
        </w:rPr>
        <w:t xml:space="preserve">. Αυτός είναι ο σκοπός σας, να μπουν λουκέτα στις μικρές και μεσαίες επιχειρήσεις της χώρας, όχι να πατάξετε τη φοροδιαφυγή. Και αυτό τι θα κάνει; Ασφαλώς στο χώρο της οικονομίας θα δημιουργήσει και άλλα μεγάλα καρτέλ αντίστοιχα με αυτά των τροφίμων, των </w:t>
      </w:r>
      <w:proofErr w:type="spellStart"/>
      <w:r w:rsidRPr="00CE4AAC">
        <w:rPr>
          <w:rFonts w:cstheme="minorHAnsi"/>
        </w:rPr>
        <w:t>παρόχων</w:t>
      </w:r>
      <w:proofErr w:type="spellEnd"/>
      <w:r w:rsidRPr="00CE4AAC">
        <w:rPr>
          <w:rFonts w:cstheme="minorHAnsi"/>
        </w:rPr>
        <w:t xml:space="preserve"> ενέργειας, που έως σήμερα αρνείστε πραγματικά να φορολογήσετε και να εισπράξετε ένα μέρος των υπερκερδών που έκαναν τα τελευταία χρόνια εις βάρος της ελληνικής κοινωνίας και του ελληνικού λαού.</w:t>
      </w:r>
    </w:p>
    <w:p w:rsidR="0082123F" w:rsidRPr="0082123F" w:rsidRDefault="00D27FB2" w:rsidP="0082123F">
      <w:pPr>
        <w:spacing w:line="276" w:lineRule="auto"/>
        <w:ind w:firstLine="720"/>
        <w:jc w:val="both"/>
        <w:rPr>
          <w:rFonts w:cstheme="minorHAnsi"/>
        </w:rPr>
      </w:pPr>
      <w:r w:rsidRPr="005E0699">
        <w:rPr>
          <w:rFonts w:cstheme="minorHAnsi"/>
        </w:rPr>
        <w:t xml:space="preserve"> Κυρίες και κύριοι συνάδελφοι</w:t>
      </w:r>
      <w:r>
        <w:rPr>
          <w:rFonts w:cstheme="minorHAnsi"/>
        </w:rPr>
        <w:t xml:space="preserve">, </w:t>
      </w:r>
      <w:r w:rsidR="0082123F" w:rsidRPr="0082123F">
        <w:rPr>
          <w:rFonts w:cstheme="minorHAnsi"/>
        </w:rPr>
        <w:t xml:space="preserve">ο Προϋπολογισμός που σήμερα συζητάμε στις Επιτροπές, είναι προσκολλημένος σε ιδεολογικές αγκυλώσεις της Ν.Δ., προσπαθώντας, τάχα, να ανταποκριθεί στις ανάγκες της κοινωνίας και της οικονομίας. Κατά τη γνώμη μας, η προσπάθεια αυτή είναι όχι μόνο ανεπιτυχής και πλασματική, αλλά βαθιά υποκριτική. Γιατί μπροστά μας, όπως πολύ σωστά συνόψισε ο αρμόδιος Τομεάρχης Οικονομικών του ΣΥΡΙΖΑ-Προοδευτική Συμμαχία, έχουμε έναν Προϋπολογισμό ακρίβειας, οριζόντιας φορολόγησης </w:t>
      </w:r>
      <w:r w:rsidR="0082123F" w:rsidRPr="0082123F">
        <w:rPr>
          <w:rFonts w:cstheme="minorHAnsi"/>
        </w:rPr>
        <w:lastRenderedPageBreak/>
        <w:t xml:space="preserve">και ανεξέλεγκτου ιδιωτικού χρέους. Ενώ ειδικά στα θέματα του Τομέα Εργασίας, αποδεικνύεται περίτρανα ο εμπαιγμός της Κυβέρνησης απέναντι στους εργαζόμενους και τους συνταξιούχους. </w:t>
      </w:r>
    </w:p>
    <w:p w:rsidR="0082123F" w:rsidRPr="0082123F" w:rsidRDefault="0082123F" w:rsidP="0082123F">
      <w:pPr>
        <w:spacing w:line="276" w:lineRule="auto"/>
        <w:ind w:firstLine="720"/>
        <w:jc w:val="both"/>
        <w:rPr>
          <w:rFonts w:cstheme="minorHAnsi"/>
        </w:rPr>
      </w:pPr>
      <w:r w:rsidRPr="0082123F">
        <w:rPr>
          <w:rFonts w:cstheme="minorHAnsi"/>
        </w:rPr>
        <w:t xml:space="preserve">Σύμφωνα με τα επίσημα στοιχεία της </w:t>
      </w:r>
      <w:proofErr w:type="spellStart"/>
      <w:r w:rsidRPr="0082123F">
        <w:rPr>
          <w:rFonts w:cstheme="minorHAnsi"/>
        </w:rPr>
        <w:t>Eurostat</w:t>
      </w:r>
      <w:proofErr w:type="spellEnd"/>
      <w:r w:rsidRPr="0082123F">
        <w:rPr>
          <w:rFonts w:cstheme="minorHAnsi"/>
        </w:rPr>
        <w:t xml:space="preserve"> και </w:t>
      </w:r>
      <w:proofErr w:type="spellStart"/>
      <w:r w:rsidRPr="0082123F">
        <w:rPr>
          <w:rFonts w:cstheme="minorHAnsi"/>
        </w:rPr>
        <w:t>Statista</w:t>
      </w:r>
      <w:proofErr w:type="spellEnd"/>
      <w:r w:rsidRPr="0082123F">
        <w:rPr>
          <w:rFonts w:cstheme="minorHAnsi"/>
        </w:rPr>
        <w:t>, οι Έλληνες κατέχουν την ευρωπαϊκή πρωτιά σε ώρες εργασίας, 41 ώρες την εβδομάδα, αλλά βρίσκονται στην τελευταία θέση στην αναλογία ωρών εργασίας προς τον μισθό, αφού οι μισθοί είναι οι χαμηλότεροι της Ευρώπης και παραμένουν καθηλωμένοι. Στον πάτο της γενικής κατάταξης βρίσκεται και το ετήσιο εισόδημα των Ελλήνων, με μέσο όρο τα 23,640 ευρώ το 2022, όπου επείχε κατά πολύ από τον αντίστοιχο μέσο όρο του ΟΟΣΑ στα 53,416 δολάρια.</w:t>
      </w:r>
    </w:p>
    <w:p w:rsidR="0082123F" w:rsidRPr="0082123F" w:rsidRDefault="0082123F" w:rsidP="0082123F">
      <w:pPr>
        <w:spacing w:line="276" w:lineRule="auto"/>
        <w:ind w:firstLine="720"/>
        <w:jc w:val="both"/>
        <w:rPr>
          <w:rFonts w:cstheme="minorHAnsi"/>
        </w:rPr>
      </w:pPr>
      <w:r w:rsidRPr="0082123F">
        <w:rPr>
          <w:rFonts w:cstheme="minorHAnsi"/>
        </w:rPr>
        <w:t>Σύμφωνα, δε, με έρευνα της Συνομοσπονδίας Ευρωπαϊκών Συνδικάτων, στην Ελλάδα καταγράφεται μείωση των πραγματικών μισθών κατά 0,2% για το 2023, τη στιγμή που τα κέρδη των επιχειρήσεων μεγάλων επιχειρήσεων καταγράφουν εκτίναξη κατά 5,9%. Η χώρα μας, επίσης, καταγράφει το δεύτερο υψηλότερο ποσοστό ανεργίας στην Ε.Ε., με περίπου 10%, αυτήν τη στιγμή. Ενώ η ανεργία των νέων και των γυναικών, που έχει φτάσει στο 12,4%, έχει σημαντικές επιπτώσεις στο δημογραφικό και στο ασφαλιστικό μας σύστημα.</w:t>
      </w:r>
    </w:p>
    <w:p w:rsidR="00D27FB2" w:rsidRDefault="0082123F" w:rsidP="0082123F">
      <w:pPr>
        <w:spacing w:line="276" w:lineRule="auto"/>
        <w:ind w:firstLine="720"/>
        <w:jc w:val="both"/>
      </w:pPr>
      <w:r w:rsidRPr="0082123F">
        <w:rPr>
          <w:rFonts w:cstheme="minorHAnsi"/>
        </w:rPr>
        <w:t>Περαιτέρω, το 2022 τα νοικοκυριά στην ΕΕ εξοικονόμησαν, κατά μέσο όρο, το 12,7% του διαθέσιμου εισοδήματός τους.</w:t>
      </w:r>
    </w:p>
    <w:p w:rsidR="0082123F" w:rsidRPr="0082123F" w:rsidRDefault="0082123F" w:rsidP="0082123F">
      <w:pPr>
        <w:spacing w:line="276" w:lineRule="auto"/>
        <w:ind w:firstLine="851"/>
        <w:jc w:val="both"/>
        <w:rPr>
          <w:rFonts w:cstheme="minorHAnsi"/>
        </w:rPr>
      </w:pPr>
      <w:r w:rsidRPr="0082123F">
        <w:rPr>
          <w:rFonts w:cstheme="minorHAnsi"/>
        </w:rPr>
        <w:t>Δυστυχώς, σε αυτόν τον πίνακα η Ελλάδα κατέχει την τελευταία θέση, με αρνητικό ποσοστό στο μείον 4%. Με λίγα λόγια, για να μπορέσουν να ζήσουν οι Έλληνες μέσα στον μήνα είτε δανείζονται, είτε κόβουν βασικές τους ανάγκες. Την ίδια ώρα, όμως, μέσα στο 2023 έχουν πληρώσει την πιο ακριβή βενζίνη της Ευρώπης, έχουν αγοράσει απορρυπαντικά και άλλα βασικά είδη για το νοικοκυριό, με αυξήσεις που κυμαίνονται από 113,92% έως 361% σε σχέση με άλλες χώρες της Ευρώπης, ενώ μόλις πριν λίγες μέρες ανακοινώθηκε ότι η Ελλάδα κατέχει την τέταρτη αρνητική θέση στην Ευρώπη, με τον πραγματικό πληθωρισμό στα τρόφιμα να φτάνει το 6,6%. Η ίδια εικόνα υπάρχει και στο ζήτημα της στέγης, όπου το γεγονός ότι το νοίκι κοστίζει πια όσο ένας βασικός μισθός, πλήττει όχι μόνο πια τα νέα ζευγάρια, αλλά ολόκληρες οικογένειες.</w:t>
      </w:r>
    </w:p>
    <w:p w:rsidR="0082123F" w:rsidRPr="0082123F" w:rsidRDefault="0082123F" w:rsidP="0082123F">
      <w:pPr>
        <w:spacing w:line="276" w:lineRule="auto"/>
        <w:ind w:firstLine="851"/>
        <w:jc w:val="both"/>
        <w:rPr>
          <w:rFonts w:cstheme="minorHAnsi"/>
        </w:rPr>
      </w:pPr>
      <w:r w:rsidRPr="0082123F">
        <w:rPr>
          <w:rFonts w:cstheme="minorHAnsi"/>
        </w:rPr>
        <w:t xml:space="preserve">Όμως, τα αρνητικά αυτά μεγέθη δεν συνοδεύονται από γενναίες πολιτικές κοινωνικής στήριξης και ενίσχυσης της εργασίας. Αντίθετα, η Κυβέρνηση μέρα τη μέρα, ξεδιπλώνοντας την κρυφή της ατζέντα, δίνει και από μια χαριστική βολή σε κάθε κοινωνική ομάδα. Νέο φορολογικό νομοσχέδιο που συνθλίβει τους ελεύθερους επαγγελματίες και τα μεσαία εισοδήματα. Μια σειρά αντεργατικών ρυθμίσεων του κ. Βρούτση, του κ. Χατζηδάκη και του κ. Γεωργιάδη, όπως η νομιμοποίηση των απλήρωτων υπερωριών, η κατάργηση του 8ώρου, με την εισαγωγή του 10ώρου, η κατάργηση αιτιολόγησης κατά την απόλυση, η υποβάθμιση του ΣΕΠΕ, η υποχρεωτική 6ημερη εργασία και θέσπιση 13ωρου – τη στιγμή που στην υπόλοιπη Ευρώπη εξετάζουν το 35ωρο χωρίς μείωση μισθού – η και με τη «βούλα» νομιμοποίηση του εργαζόμενου 24/7 με μηδενικές ώρες και συμβάσεις, με κατά παραγγελία εργασία, η κυβερνητική επιλογή της απομάκρυνσης από τις συλλογικές διαπραγματεύσεις και η καθιέρωση της εργασιακής ζούγκλας με το καθεστώς των ατομικών συμβάσεων, έχουν φέρει νέα αρνητικά δεδομένα για τους εργαζόμενους και το επίπεδο ζωής τους. </w:t>
      </w:r>
    </w:p>
    <w:p w:rsidR="0082123F" w:rsidRPr="0082123F" w:rsidRDefault="0082123F" w:rsidP="0082123F">
      <w:pPr>
        <w:spacing w:line="276" w:lineRule="auto"/>
        <w:ind w:firstLine="851"/>
        <w:jc w:val="both"/>
        <w:rPr>
          <w:rFonts w:cstheme="minorHAnsi"/>
        </w:rPr>
      </w:pPr>
      <w:r w:rsidRPr="0082123F">
        <w:rPr>
          <w:rFonts w:cstheme="minorHAnsi"/>
        </w:rPr>
        <w:t xml:space="preserve">Απλά να σημειώσουμε ότι οι συλλογικές συμβάσεις στη χώρα μας για τους εργαζόμενους στον ιδιωτικό τομέα φτάνουν σε ποσοστό 24%, ενώ ο ευρωπαϊκός στόχος είναι </w:t>
      </w:r>
      <w:r w:rsidRPr="0082123F">
        <w:rPr>
          <w:rFonts w:cstheme="minorHAnsi"/>
        </w:rPr>
        <w:lastRenderedPageBreak/>
        <w:t xml:space="preserve">80%. Τέλος, οι πρόσφατες δηλώσεις του αρμόδιου Υπουργού και Υφυπουργού Εργασίας, περί δεδομένης αύξησης των ορίων ηλικίας συνταξιοδότησης σε τρία χρόνια, αλλά και περί οριζόντιας περικοπής των δικαιωμάτων εργαζομένων και συνταξιούχων. </w:t>
      </w:r>
    </w:p>
    <w:p w:rsidR="0082123F" w:rsidRPr="0082123F" w:rsidRDefault="0082123F" w:rsidP="0082123F">
      <w:pPr>
        <w:spacing w:line="276" w:lineRule="auto"/>
        <w:ind w:firstLine="851"/>
        <w:jc w:val="both"/>
        <w:rPr>
          <w:rFonts w:cstheme="minorHAnsi"/>
        </w:rPr>
      </w:pPr>
      <w:r w:rsidRPr="0082123F">
        <w:rPr>
          <w:rFonts w:cstheme="minorHAnsi"/>
        </w:rPr>
        <w:t xml:space="preserve">Αυτό που μόλις περιγράψαμε είναι μια πραγματική </w:t>
      </w:r>
      <w:proofErr w:type="spellStart"/>
      <w:r w:rsidRPr="0082123F">
        <w:rPr>
          <w:rFonts w:cstheme="minorHAnsi"/>
        </w:rPr>
        <w:t>δυστοπία</w:t>
      </w:r>
      <w:proofErr w:type="spellEnd"/>
      <w:r w:rsidRPr="0082123F">
        <w:rPr>
          <w:rFonts w:cstheme="minorHAnsi"/>
        </w:rPr>
        <w:t xml:space="preserve"> για την κοινωνία, μια κοινωνία που, δυστυχώς, η Κυβέρνηση της Νέας Δημοκρατίας την έχει κάνει να είναι χαμηλών προσδοκιών. Είμαστε μια χώρα σε κρίση και ο Προϋπολογισμός σας για το 2024 όχι μόνο δεν ανταποκρίνεται σε αυτές τις δύσκολες συνθήκες, αλλά προβλέπει επιπλέον φόρους, δεν μειώνει το ΦΠΑ στα τρόφιμα, δεν αντιμετωπίζει το μεγάλο ζήτημα του ιδιωτικού χρέους, που τα ληξιπρόθεσμα των φυσικών προσώπων φτάνουν τα 3,5 δις, δεν δίνει λύσεις για τα αρνητικά ρεκόρ σε εισαγωγές-εξαγωγές και, φυσικά, δεν προβλέπει μια γενναία αύξηση σε μισθούς και συντάξεις, η μόνη λύση που θα μπορούσε να αναστρέψει την κοινωνική κρίση. </w:t>
      </w:r>
    </w:p>
    <w:p w:rsidR="0082123F" w:rsidRPr="0082123F" w:rsidRDefault="0082123F" w:rsidP="0082123F">
      <w:pPr>
        <w:spacing w:line="276" w:lineRule="auto"/>
        <w:ind w:firstLine="851"/>
        <w:jc w:val="both"/>
        <w:rPr>
          <w:rFonts w:cstheme="minorHAnsi"/>
        </w:rPr>
      </w:pPr>
      <w:r w:rsidRPr="0082123F">
        <w:rPr>
          <w:rFonts w:cstheme="minorHAnsi"/>
        </w:rPr>
        <w:t xml:space="preserve">Επιπλέον, προβλέπει αύξηση των ασφαλιστικών εισφορών κατά 955 εκ. για μισθωτούς, ελεύθερους επαγγελματίες και αυτοαπασχολούμενους και κλείνει, μια και καλή, ακόμη και με τη «βούλα» της Κομισιόν, τη συζήτηση για </w:t>
      </w:r>
      <w:proofErr w:type="spellStart"/>
      <w:r w:rsidRPr="0082123F">
        <w:rPr>
          <w:rFonts w:cstheme="minorHAnsi"/>
        </w:rPr>
        <w:t>ξεπάγωμα</w:t>
      </w:r>
      <w:proofErr w:type="spellEnd"/>
      <w:r w:rsidRPr="0082123F">
        <w:rPr>
          <w:rFonts w:cstheme="minorHAnsi"/>
        </w:rPr>
        <w:t xml:space="preserve"> των τριετιών και για αυξήσεις των μισθών ιδιωτικών υπαλλήλων. Ασφαλώς, κύριε Υπουργέ, δεν αναφέρομαι ότι 955 εκατομμύρια είναι όλα πρόσθετες ασφαλιστικές εισφορές, αλλά έχουμε μια αύξηση σημαντική των ασφαλιστικών εισφορών, που επιβαρύνει και ελεύθερους επαγγελματίες κυρίως και μισθωτούς.</w:t>
      </w:r>
    </w:p>
    <w:p w:rsidR="00D27FB2" w:rsidRDefault="00D27FB2" w:rsidP="0082123F">
      <w:pPr>
        <w:spacing w:line="276" w:lineRule="auto"/>
        <w:ind w:firstLine="851"/>
        <w:jc w:val="both"/>
        <w:rPr>
          <w:rFonts w:cstheme="minorHAnsi"/>
        </w:rPr>
      </w:pPr>
      <w:r w:rsidRPr="00CE4AAC">
        <w:rPr>
          <w:rFonts w:cstheme="minorHAnsi"/>
        </w:rPr>
        <w:t>Κυρίες και κύριοι, ξέρετε είναι λίγα αυτά που μπορεί να σχολιάσει κανείς, αφού αν παρατηρήσει ξεχωριστά τους προϋπολογισμούς των Υπουργείων καταλα</w:t>
      </w:r>
      <w:r w:rsidR="00CE4AAC" w:rsidRPr="00CE4AAC">
        <w:rPr>
          <w:rFonts w:cstheme="minorHAnsi"/>
        </w:rPr>
        <w:t>βαίνει πως αυτή η Κ</w:t>
      </w:r>
      <w:r w:rsidRPr="00CE4AAC">
        <w:rPr>
          <w:rFonts w:cstheme="minorHAnsi"/>
        </w:rPr>
        <w:t xml:space="preserve">υβέρνηση επιλέγει να δαπανήσει χοντρικά 200 εκατομμύρια σε επικοινωνία, αλλά δίνει μόνο 70 ευρώ, 30 με 40 δηλαδή καθαρά, στους δημοσίους υπαλλήλους, στην οικογενειακή παροχή από 20 με 50 ευρώ και στο επίδομα θέσης ευθύνης 30% και ονομάζει κοινωνική παροχή τη συνέχιση για άλλο ένα έτος του </w:t>
      </w:r>
      <w:r w:rsidRPr="00CE4AAC">
        <w:rPr>
          <w:rFonts w:cstheme="minorHAnsi"/>
          <w:lang w:val="en-US"/>
        </w:rPr>
        <w:t>youth</w:t>
      </w:r>
      <w:r w:rsidRPr="00CE4AAC">
        <w:rPr>
          <w:rFonts w:cstheme="minorHAnsi"/>
        </w:rPr>
        <w:t xml:space="preserve"> </w:t>
      </w:r>
      <w:r w:rsidRPr="00CE4AAC">
        <w:rPr>
          <w:rFonts w:cstheme="minorHAnsi"/>
          <w:lang w:val="en-US"/>
        </w:rPr>
        <w:t>pass</w:t>
      </w:r>
      <w:r w:rsidRPr="00CE4AAC">
        <w:rPr>
          <w:rFonts w:cstheme="minorHAnsi"/>
        </w:rPr>
        <w:t>.</w:t>
      </w:r>
      <w:r w:rsidRPr="000E66F3">
        <w:rPr>
          <w:rFonts w:cstheme="minorHAnsi"/>
        </w:rPr>
        <w:t xml:space="preserve"> </w:t>
      </w:r>
    </w:p>
    <w:p w:rsidR="0050524A" w:rsidRPr="0050524A" w:rsidRDefault="0050524A" w:rsidP="0050524A">
      <w:pPr>
        <w:ind w:firstLine="720"/>
        <w:jc w:val="both"/>
      </w:pPr>
      <w:r w:rsidRPr="0050524A">
        <w:t xml:space="preserve">Υπάρχει ο δημοσιονομικός χώρος για τη θέσπιση του αφορολόγητου στα 10.000 ευρώ για όλα τα φυσικά πρόσωπα. Γιατί δεν το κάνετε; Επίσης, εξηγήστε μας γιατί αποφασίσατε να καταργήσετε μέρος του τέλους επιτηδεύματος, αντί ολόκληρου, όπως είχατε δεσμευτεί; Είναι σαφές πια, ότι τα πραγματικά προβλήματα των εργαζόμενων, η κρίση της ακρίβειας και οι ασφυκτικές συνθήκες κάτω από τις οποίες ζει καθημερινά ο κόσμος της εργασίας, οι αυτοαπασχολούμενοι, οι μικρομεσαίοι, οι νέοι και οι νέες, δεν αποτυπώνονται σε αυτόν τον Προϋπολογισμό και σίγουρα δεν αποτελούν προτεραιότητα για αυτήν την Κυβέρνηση. </w:t>
      </w:r>
    </w:p>
    <w:p w:rsidR="0050524A" w:rsidRPr="0050524A" w:rsidRDefault="0050524A" w:rsidP="0050524A">
      <w:pPr>
        <w:ind w:firstLine="720"/>
        <w:jc w:val="both"/>
      </w:pPr>
      <w:r w:rsidRPr="0050524A">
        <w:t>Αν άμεσα δεν μειώσετε το ΦΠΑ στα τρόφιμα, αν δεν μειωθεί ο Ειδικός Φόρος Κατανάλωσης στα καύσιμα, με την κατάργηση αυτού για το αγροτικό και κτηνοτροφικό πετρέλαιο, τότε σύντομα να είστε βέβαιοι ότι θα διαλυθεί ο πρωτογενής τομέας και τα νοικοκυριά θα βρίσκονται στα όρια μιας ακόμα μεγάλης κρίσης φτώχειας και ανέχειας, με τρομερές συνέπειες για τη συνοχή μας.</w:t>
      </w:r>
    </w:p>
    <w:p w:rsidR="0050524A" w:rsidRPr="0050524A" w:rsidRDefault="0050524A" w:rsidP="0050524A">
      <w:pPr>
        <w:ind w:firstLine="720"/>
        <w:jc w:val="both"/>
      </w:pPr>
      <w:r w:rsidRPr="0050524A">
        <w:t xml:space="preserve">Η οικονομία και η εργασία χρειάζονται άμεσες παρεμβάσεις, που, από τη μία, θα ανατρέψουν μια σειρά πολιτικών επιλογών της Κυβέρνησης της Νέας Δημοκρατίας, οι οποίες έχουν σύρει την κοινωνία σε ένα κάθετο σπιράλ κρίσεων και, από την άλλη, θα δώσουν ελπίδα και ανάσα στον εργαζόμενο κόσμο, τους συνταξιούχους και φυσικά τον κόσμο της μικρομεσαίας επιχείρησης, που πλήττεται με το νέο φορολογικό που φέρνετε και που </w:t>
      </w:r>
      <w:r w:rsidRPr="0050524A">
        <w:lastRenderedPageBreak/>
        <w:t xml:space="preserve">καθημερινά όλοι τους αντιμετωπίζουν την ακρίβεια, την αισχροκέρδεια, την ανασφάλεια και την απειλή να βάλουν λουκέτο, να τους «καταπιούν» τα χρέη ή να βγουν στην ανεργία. </w:t>
      </w:r>
    </w:p>
    <w:p w:rsidR="0050524A" w:rsidRPr="0050524A" w:rsidRDefault="0050524A" w:rsidP="0050524A">
      <w:pPr>
        <w:ind w:firstLine="720"/>
        <w:jc w:val="both"/>
      </w:pPr>
      <w:r w:rsidRPr="0050524A">
        <w:t xml:space="preserve">Πρέπει άμεσα να αυξηθεί ο κατώτατος μισθός στα 880 ευρώ στον ιδιωτικό τομέα με ετήσια τιμαριθμική αναπροσαρμογή. Να αυξηθούν οι μισθοί στο Δημόσιο τομέα κατά 10%. Να επανέλθει η ρύθμιση για την απόδοση της 13ης σύνταξης, να γίνει αύξηση των συντάξεων και σε όλους εκείνους που διατηρούν την προσωπική ακόμη διαφορά και πρέπει να αποδοθούν τα </w:t>
      </w:r>
      <w:proofErr w:type="spellStart"/>
      <w:r w:rsidRPr="0050524A">
        <w:t>χρωστούμενα</w:t>
      </w:r>
      <w:proofErr w:type="spellEnd"/>
      <w:r w:rsidRPr="0050524A">
        <w:t xml:space="preserve"> αναδρομικά σε 2,5 εκατομμύρια συνταξιούχους, που αυτήν τη στιγμή ακόμη η Κυβέρνηση τους εμπαίζει. </w:t>
      </w:r>
    </w:p>
    <w:p w:rsidR="0050524A" w:rsidRPr="0050524A" w:rsidRDefault="0050524A" w:rsidP="0050524A">
      <w:pPr>
        <w:ind w:firstLine="720"/>
        <w:jc w:val="both"/>
      </w:pPr>
      <w:r w:rsidRPr="0050524A">
        <w:t xml:space="preserve">Πρέπει να επανέλθει η δικαιοσύνη στην εργασία με την αποκατάσταση των Συλλογικών Συμβάσεων, την κατάργηση των νόμων της Νέας Δημοκρατίας που έφεραν απορρύθμιση στην αγορά εργασίας και μεγάλες αδικίες, κυρίως για τους νέους ανθρώπους, που αποφάσισαν να εγκαταλείψουν τη χώρα. Δέκα χρόνια συμβαίνει αυτό και φαίνεται ότι, ενώ βγήκαμε και από τα μνημόνια, οι πολιτικές που ακολουθείτε, κύριοι Υπουργοί, κρατούν αυτό τον κόσμο στο εξωτερικό και συνεχίζει να «αιμορραγεί» η πατρίδα μας και από νέους ανθρώπους που αποφασίζουν να αποχωρήσουν μετά τις σπουδές τους. Και αυτό, γιατί η εργασιακή αγορά έχει καταντήσει μια «ζούγκλα» και εσείς, τάχα, μας είπατε, όταν συζητάγαμε το εργασιακό νομοσχέδιο, ότι θέλετε να την ρυθμίσετε. Δεν μπορεί να ρυθμιστεί η εργασιακή αγορά όταν καταργείτε το ΣΕΠΕ και τους ελέγχους, όταν έχουμε αυτούς τους μισθούς φτώχειας, όταν έχουμε αξιόλογα παιδιά, νέα, με σημαντική εκπαίδευση να καθίσουν εδώ στην Ελλάδα για 600 και 800 ευρώ; Όχι. Φεύγουν στο εξωτερικό, ξενιτεύονται. </w:t>
      </w:r>
    </w:p>
    <w:p w:rsidR="0050524A" w:rsidRPr="0050524A" w:rsidRDefault="0050524A" w:rsidP="0050524A">
      <w:pPr>
        <w:ind w:firstLine="720"/>
        <w:jc w:val="both"/>
      </w:pPr>
      <w:r w:rsidRPr="0050524A">
        <w:t xml:space="preserve">Αλλάξτε, λοιπόν, πολιτικές πάνω σε αυτά τα μεγάλα σημαντικά ζητήματα αν θέλουμε να δούμε την ανάπτυξη της χώρας με ανθρώπινο δυναμικό, που θα μας προσδίδει μια υπεραξία και θα μας βάζει σε μια τροχιά ανταγωνιστικότητας στο διεθνές περιβάλλον. Πρέπει, λοιπόν, πλέον το ΣΕΠΕ να ενισχυθεί, οι ελεγκτικοί μηχανισμοί του, ώστε να σταματήσει πια η Κυβέρνηση να «κλείνει το μάτι» στα μεγάλα εργοδοτικά συμφέροντα και στους φίλους της. Πρέπει το Κράτος να αποτελέσει τον εγγυητή της βιωσιμότητας του δημόσιου συστήματος κοινωνικής ασφάλισης, έτσι ώστε να μην σκάσει σε λίγο καιρό μια «φούσκα», που θα συμπαρασύρει το δημογραφικό, αλλά και τις ζωές των νέων ανθρώπων. </w:t>
      </w:r>
    </w:p>
    <w:p w:rsidR="0050524A" w:rsidRPr="0050524A" w:rsidRDefault="0050524A" w:rsidP="0050524A">
      <w:pPr>
        <w:ind w:firstLine="720"/>
        <w:jc w:val="both"/>
      </w:pPr>
      <w:r w:rsidRPr="0050524A">
        <w:t>Αντίθετα, η Κυβέρνηση συνεχίζει την απορρύθμιση της δημόσιας ασφάλισης, θεσπίζει τη νέα επικουρική ασφάλιση χωρίς ιδιαίτερες μελέτες και με ένα μεγάλο κενό που δημιουργεί για τις επόμ</w:t>
      </w:r>
      <w:r w:rsidR="002C2D48">
        <w:t>ενες δεκαετίες στα ταμεία του ΕΦ</w:t>
      </w:r>
      <w:r w:rsidRPr="0050524A">
        <w:t>ΚΑ. Το ασφαλιστικό μας σύστημα χρειάζεται οργάνωση και λειτουργία με ενιαίους κανόνες, χρηματοδότηση και βελτίωση της ποιότητας των παροχών με ενιαίο τρόπο, αλλά όχι προς τα κάτω, όπως τις τελευταίες μέρες περιχαρής εξαγγέλλει ο Υπουργός Εργασίας.</w:t>
      </w:r>
    </w:p>
    <w:p w:rsidR="0050524A" w:rsidRPr="0050524A" w:rsidRDefault="0050524A" w:rsidP="0050524A">
      <w:pPr>
        <w:ind w:firstLine="720"/>
        <w:jc w:val="both"/>
      </w:pPr>
      <w:r w:rsidRPr="0050524A">
        <w:t xml:space="preserve">Πρέπει άμεσα να αυξηθεί ο κατώτατος μισθός στα 880 ευρώ στον ιδιωτικό τομέα, με ετήσια τιμαριθμική αναπροσαρμογή, να αυξηθούν οι μισθοί στο Δημόσιο κατά 10%, να επανέλθει η ρύθμιση για την απόδοση της 13ης σύνταξη, να γίνει αύξηση των συντάξεων και σε όλους εκείνους που διατηρούν την προσωπική διαφορά και πρέπει να αποδοθούν τα </w:t>
      </w:r>
      <w:proofErr w:type="spellStart"/>
      <w:r w:rsidRPr="0050524A">
        <w:t>χρωστούμενα</w:t>
      </w:r>
      <w:proofErr w:type="spellEnd"/>
      <w:r w:rsidRPr="0050524A">
        <w:t xml:space="preserve"> αναδρομικά σε 2,5 εκ. συνταξιούχους.</w:t>
      </w:r>
    </w:p>
    <w:p w:rsidR="0050524A" w:rsidRPr="0050524A" w:rsidRDefault="0050524A" w:rsidP="0050524A">
      <w:pPr>
        <w:ind w:firstLine="720"/>
        <w:jc w:val="both"/>
      </w:pPr>
      <w:r w:rsidRPr="0050524A">
        <w:t xml:space="preserve">Πρέπει να επανέλθει η δικαιοσύνη στην εργασία, με την αποκατάσταση των Συλλογικών Συμβάσεων, την κατάργηση των νόμων της ΝΔ, που έφεραν απορρύθμιση στην αγορά εργασίας και μεγάλες αδικίες, ιδίως για τους νέους ανθρώπους, να ενισχυθεί το ΣΕΠΕ και οι ελεγκτικοί μηχανισμοί, ώστε να σταματήσει πια η Κυβέρνηση να «κλείνει το μάτι» στα μεγάλα εργοδοτικά συμφέροντα και στους κολλητούς της. Πρέπει το Κράτος να  αποτελέσει </w:t>
      </w:r>
      <w:r w:rsidRPr="0050524A">
        <w:lastRenderedPageBreak/>
        <w:t xml:space="preserve">τον εγγυητής της βιωσιμότητας του δημοσίου συστήματος κοινωνικής ασφάλισης, έτσι ώστε να μην σκάσει σε λίγο καιρό μια «φούσκα» που θα συμπαρασύρει το δημογραφικό αλλά και τις ζωές των νέων ανθρώπων.  </w:t>
      </w:r>
    </w:p>
    <w:p w:rsidR="00D27FB2" w:rsidRPr="002C2D48" w:rsidRDefault="00CE4AAC" w:rsidP="00111D79">
      <w:pPr>
        <w:ind w:firstLine="720"/>
        <w:jc w:val="both"/>
      </w:pPr>
      <w:r w:rsidRPr="002C2D48">
        <w:t>Αντίθετα η Κ</w:t>
      </w:r>
      <w:r w:rsidR="00D27FB2" w:rsidRPr="002C2D48">
        <w:t>υβέρνηση συνεχίζει την απορρύθμιση της δημόσιας ασφάλισης θεσπίζει τη νέα επικουρική ασφάλιση χωρίς ιδιαίτερες μελέτες και με ένα μεγάλο κενό που δημιουργεί για τις επόμενες δεκαε</w:t>
      </w:r>
      <w:r w:rsidR="002C2D48" w:rsidRPr="002C2D48">
        <w:t>τίες στα ταμεία του ΕΦ</w:t>
      </w:r>
      <w:r w:rsidR="00D27FB2" w:rsidRPr="002C2D48">
        <w:t>ΚΑ.</w:t>
      </w:r>
    </w:p>
    <w:p w:rsidR="00D27FB2" w:rsidRPr="00345343" w:rsidRDefault="00D27FB2" w:rsidP="00111D79">
      <w:pPr>
        <w:ind w:firstLine="720"/>
        <w:jc w:val="both"/>
      </w:pPr>
      <w:r w:rsidRPr="002C2D48">
        <w:t>Το ασφαλιστικό μας σύστημα χρειάζεται οργάνωση και λειτουργία με ενιαίους κανόνες. Χρηματοδότηση και βελτίωση της ποιότητας των παροχών με ενιαίο τρόπο αλλά όχι προς τα κάτω</w:t>
      </w:r>
      <w:r w:rsidR="002C2D48" w:rsidRPr="002C2D48">
        <w:t>,</w:t>
      </w:r>
      <w:r w:rsidRPr="002C2D48">
        <w:t xml:space="preserve"> όπως τις τελευταίες μέρες περιχαρής εξαγγέλλει ο Υπουργός Εργασίας.</w:t>
      </w:r>
    </w:p>
    <w:p w:rsidR="0050524A" w:rsidRPr="0050524A" w:rsidRDefault="0050524A" w:rsidP="0050524A">
      <w:pPr>
        <w:spacing w:line="300" w:lineRule="atLeast"/>
        <w:ind w:firstLine="720"/>
        <w:jc w:val="both"/>
        <w:rPr>
          <w:rFonts w:ascii="Calibri" w:eastAsia="Calibri" w:hAnsi="Calibri" w:cs="Arial"/>
          <w:bCs/>
        </w:rPr>
      </w:pPr>
      <w:r w:rsidRPr="0050524A">
        <w:rPr>
          <w:rFonts w:ascii="Calibri" w:eastAsia="Calibri" w:hAnsi="Calibri" w:cs="Arial"/>
          <w:bCs/>
        </w:rPr>
        <w:t xml:space="preserve">Ασφαλώς, μας προϊδέασε και στην Επιτροπή Κοινωνικής Ασφάλισης, αλλά και χθες από το βήμα της Ολομέλειας της Βουλής. Ο ΕΦΚΑ χρειάζεται στελέχωση με νέες προσλήψεις και όχι περαστικούς καλοπληρωμένους, τάχα, μάνατζερ. Η τύχη του ασφαλιστικού μας συστήματος συνδέεται συνολικά με την προοπτική της οικονομίας, της εργασίας και του δημογραφικού της χώρας. </w:t>
      </w:r>
    </w:p>
    <w:p w:rsidR="0050524A" w:rsidRPr="0050524A" w:rsidRDefault="0050524A" w:rsidP="0050524A">
      <w:pPr>
        <w:spacing w:line="300" w:lineRule="atLeast"/>
        <w:ind w:firstLine="720"/>
        <w:jc w:val="both"/>
        <w:rPr>
          <w:rFonts w:ascii="Calibri" w:eastAsia="Calibri" w:hAnsi="Calibri" w:cs="Arial"/>
          <w:bCs/>
        </w:rPr>
      </w:pPr>
      <w:r w:rsidRPr="0050524A">
        <w:rPr>
          <w:rFonts w:ascii="Calibri" w:eastAsia="Calibri" w:hAnsi="Calibri" w:cs="Arial"/>
          <w:bCs/>
        </w:rPr>
        <w:t xml:space="preserve">Κυρίες και κύριοι, η μικρή αύξηση των ονομαστικών μισθών δεν καλύπτει την αγοραστική απώλεια των νοικοκυριών, κυρίως των μεσαίων και χαμηλών εισοδημάτων. Το ποσοστό της εργασίας στο συνολικό ΑΕΠ μειώνεται δραστικά, δεδομένου ότι τίποτα δεν δίνεται σε αυτούς από την όποια μικρή μεγέθυνση επικαλείστε εσείς του Α.Ε.Π.. Οι μικρές αυξήσεις των μισθών δεν απορροφούν τις αυξήσεις των αγαθών πρώτης ανάγκης και διατροφής, διευρύνοντας έτσι τις ανισότητες. Η επιλογή της Κυβέρνησης να μην ανακατανείμει δίκαια το εισόδημα είναι δεδομένη και αποτυπώνεται και στον Προϋπολογισμό του 2024. </w:t>
      </w:r>
    </w:p>
    <w:p w:rsidR="0050524A" w:rsidRDefault="0050524A" w:rsidP="0050524A">
      <w:pPr>
        <w:spacing w:line="300" w:lineRule="atLeast"/>
        <w:ind w:firstLine="720"/>
        <w:jc w:val="both"/>
        <w:rPr>
          <w:rFonts w:ascii="Calibri" w:eastAsia="Calibri" w:hAnsi="Calibri" w:cs="Arial"/>
          <w:bCs/>
        </w:rPr>
      </w:pPr>
      <w:r w:rsidRPr="0050524A">
        <w:rPr>
          <w:rFonts w:ascii="Calibri" w:eastAsia="Calibri" w:hAnsi="Calibri" w:cs="Arial"/>
          <w:bCs/>
        </w:rPr>
        <w:t xml:space="preserve">Τέλος, κυρίες και κύριοι, αυτό που θα ήθελα να πω είναι ότι, το μόνο σίγουρο είναι ότι ο Προϋπολογισμός της Κυβέρνησης για το 2024 μας περνάει σε μια «πίστα» δύσκολη και σκληρή για την καθημερινότητα μας με αδικίες στο φορολογικό σύστημα, υψηλές ασφαλιστικές εισφορές για τους αυτοαπασχολούμενους, μισθούς και συντάξεις πείνας, φτωχοποίηση των μεσαίων στρωμάτων, έωλη ανάπτυξη, σταθερό διψήφιο ποσοστό ανεργίας και απλησίαστες τιμές στα βασικά είδη διατροφής. Ήδη, έχετε δημιουργήσει μια κοινωνία χαμηλών προσδοκιών, μια κοινωνία του «όποιος αντέξει», σύμφωνα με τη λογική της Νέας Δημοκρατίας. </w:t>
      </w:r>
    </w:p>
    <w:p w:rsidR="0050524A" w:rsidRPr="0050524A" w:rsidRDefault="0050524A" w:rsidP="0050524A">
      <w:pPr>
        <w:spacing w:line="300" w:lineRule="atLeast"/>
        <w:ind w:firstLine="720"/>
        <w:jc w:val="both"/>
        <w:rPr>
          <w:rFonts w:ascii="Calibri" w:eastAsia="Calibri" w:hAnsi="Calibri" w:cs="Arial"/>
          <w:bCs/>
        </w:rPr>
      </w:pPr>
      <w:r w:rsidRPr="0050524A">
        <w:rPr>
          <w:rFonts w:ascii="Calibri" w:eastAsia="Calibri" w:hAnsi="Calibri" w:cs="Arial"/>
          <w:bCs/>
        </w:rPr>
        <w:t xml:space="preserve">Σας ευχαριστώ. </w:t>
      </w:r>
    </w:p>
    <w:p w:rsidR="00D27FB2" w:rsidRDefault="00D27FB2" w:rsidP="00111D79">
      <w:pPr>
        <w:spacing w:line="300" w:lineRule="atLeast"/>
        <w:ind w:firstLine="720"/>
        <w:jc w:val="both"/>
        <w:rPr>
          <w:rFonts w:ascii="Calibri" w:eastAsia="Calibri" w:hAnsi="Calibri" w:cs="Arial"/>
          <w:bCs/>
        </w:rPr>
      </w:pPr>
      <w:r w:rsidRPr="001263D8">
        <w:rPr>
          <w:rFonts w:ascii="Calibri" w:eastAsia="Calibri" w:hAnsi="Calibri" w:cs="Arial"/>
          <w:b/>
          <w:bCs/>
        </w:rPr>
        <w:t>ΑΘΑΝΑΣΙΟΣ ΚΑΒΒΑΔΑΣ (Αντιπρόεδρος της Επιτροπής):</w:t>
      </w:r>
      <w:r>
        <w:rPr>
          <w:rFonts w:ascii="Calibri" w:eastAsia="Calibri" w:hAnsi="Calibri" w:cs="Arial"/>
          <w:bCs/>
        </w:rPr>
        <w:t xml:space="preserve"> Ευχαριστούμε </w:t>
      </w:r>
      <w:r w:rsidRPr="007966E5">
        <w:rPr>
          <w:rFonts w:ascii="Calibri" w:eastAsia="Calibri" w:hAnsi="Calibri" w:cs="Arial"/>
          <w:bCs/>
        </w:rPr>
        <w:t xml:space="preserve">τον κύριο </w:t>
      </w:r>
      <w:proofErr w:type="spellStart"/>
      <w:r w:rsidR="0050524A">
        <w:rPr>
          <w:rFonts w:ascii="Calibri" w:eastAsia="Calibri" w:hAnsi="Calibri" w:cs="Arial"/>
          <w:bCs/>
        </w:rPr>
        <w:t>Γαβρή</w:t>
      </w:r>
      <w:r>
        <w:rPr>
          <w:rFonts w:ascii="Calibri" w:eastAsia="Calibri" w:hAnsi="Calibri" w:cs="Arial"/>
          <w:bCs/>
        </w:rPr>
        <w:t>λο</w:t>
      </w:r>
      <w:proofErr w:type="spellEnd"/>
      <w:r>
        <w:rPr>
          <w:rFonts w:ascii="Calibri" w:eastAsia="Calibri" w:hAnsi="Calibri" w:cs="Arial"/>
          <w:bCs/>
        </w:rPr>
        <w:t>.</w:t>
      </w:r>
    </w:p>
    <w:p w:rsidR="00D27FB2" w:rsidRDefault="00D27FB2" w:rsidP="00111D79">
      <w:pPr>
        <w:spacing w:line="300" w:lineRule="atLeast"/>
        <w:ind w:firstLine="720"/>
        <w:jc w:val="both"/>
        <w:rPr>
          <w:rFonts w:ascii="Calibri" w:eastAsia="Calibri" w:hAnsi="Calibri" w:cs="Arial"/>
          <w:bCs/>
        </w:rPr>
      </w:pPr>
      <w:r>
        <w:rPr>
          <w:rFonts w:ascii="Calibri" w:eastAsia="Calibri" w:hAnsi="Calibri" w:cs="Arial"/>
          <w:bCs/>
        </w:rPr>
        <w:t>Ζ</w:t>
      </w:r>
      <w:r w:rsidRPr="007966E5">
        <w:rPr>
          <w:rFonts w:ascii="Calibri" w:eastAsia="Calibri" w:hAnsi="Calibri" w:cs="Arial"/>
          <w:bCs/>
        </w:rPr>
        <w:t>ήτησε το λόγο ο Υφυπουργός Εθνικής Οικονομίας και Οικονομικών</w:t>
      </w:r>
      <w:r>
        <w:rPr>
          <w:rFonts w:ascii="Calibri" w:eastAsia="Calibri" w:hAnsi="Calibri" w:cs="Arial"/>
          <w:bCs/>
        </w:rPr>
        <w:t>,</w:t>
      </w:r>
      <w:r w:rsidRPr="007966E5">
        <w:rPr>
          <w:rFonts w:ascii="Calibri" w:eastAsia="Calibri" w:hAnsi="Calibri" w:cs="Arial"/>
          <w:bCs/>
        </w:rPr>
        <w:t xml:space="preserve"> ο κ</w:t>
      </w:r>
      <w:r>
        <w:rPr>
          <w:rFonts w:ascii="Calibri" w:eastAsia="Calibri" w:hAnsi="Calibri" w:cs="Arial"/>
          <w:bCs/>
        </w:rPr>
        <w:t>ύριος Πετρα</w:t>
      </w:r>
      <w:r w:rsidRPr="007966E5">
        <w:rPr>
          <w:rFonts w:ascii="Calibri" w:eastAsia="Calibri" w:hAnsi="Calibri" w:cs="Arial"/>
          <w:bCs/>
        </w:rPr>
        <w:t>λ</w:t>
      </w:r>
      <w:r>
        <w:rPr>
          <w:rFonts w:ascii="Calibri" w:eastAsia="Calibri" w:hAnsi="Calibri" w:cs="Arial"/>
          <w:bCs/>
        </w:rPr>
        <w:t>ιά</w:t>
      </w:r>
      <w:r w:rsidRPr="007966E5">
        <w:rPr>
          <w:rFonts w:ascii="Calibri" w:eastAsia="Calibri" w:hAnsi="Calibri" w:cs="Arial"/>
          <w:bCs/>
        </w:rPr>
        <w:t xml:space="preserve">ς. </w:t>
      </w:r>
    </w:p>
    <w:p w:rsidR="00D27FB2" w:rsidRPr="002C2D48" w:rsidRDefault="00D27FB2" w:rsidP="00111D79">
      <w:pPr>
        <w:spacing w:line="300" w:lineRule="atLeast"/>
        <w:ind w:firstLine="720"/>
        <w:jc w:val="both"/>
        <w:rPr>
          <w:rFonts w:ascii="Calibri" w:eastAsia="Calibri" w:hAnsi="Calibri" w:cs="Arial"/>
          <w:bCs/>
        </w:rPr>
      </w:pPr>
      <w:r w:rsidRPr="00C10BD1">
        <w:rPr>
          <w:rFonts w:ascii="Calibri" w:eastAsia="Calibri" w:hAnsi="Calibri" w:cs="Arial"/>
          <w:b/>
          <w:bCs/>
        </w:rPr>
        <w:t>ΑΘΑΝΑΣΙΟΣ ΠΕΤΡΑΛΙΑΣ (Υφυπουργός Εθνικής Οικονομίας και Οικονομικών):</w:t>
      </w:r>
      <w:r w:rsidRPr="007966E5">
        <w:rPr>
          <w:rFonts w:ascii="Calibri" w:eastAsia="Calibri" w:hAnsi="Calibri" w:cs="Arial"/>
          <w:bCs/>
        </w:rPr>
        <w:t xml:space="preserve"> </w:t>
      </w:r>
      <w:r w:rsidRPr="002C2D48">
        <w:rPr>
          <w:rFonts w:ascii="Calibri" w:eastAsia="Calibri" w:hAnsi="Calibri" w:cs="Arial"/>
          <w:bCs/>
        </w:rPr>
        <w:t xml:space="preserve">Μια διευκρίνηση γιατί διατυπώθηκε νομίζω και από προηγούμενο Εισηγητή. Στον Προϋπολογισμό Επιδόσεων στη λειτουργική ταξινόμηση </w:t>
      </w:r>
      <w:r w:rsidR="002C2D48" w:rsidRPr="002C2D48">
        <w:rPr>
          <w:rFonts w:ascii="Calibri" w:eastAsia="Calibri" w:hAnsi="Calibri" w:cs="Arial"/>
          <w:bCs/>
        </w:rPr>
        <w:t>«Ε</w:t>
      </w:r>
      <w:r w:rsidRPr="002C2D48">
        <w:rPr>
          <w:rFonts w:ascii="Calibri" w:eastAsia="Calibri" w:hAnsi="Calibri" w:cs="Arial"/>
          <w:bCs/>
        </w:rPr>
        <w:t xml:space="preserve">πικοινωνία και </w:t>
      </w:r>
      <w:r w:rsidR="002C2D48" w:rsidRPr="002C2D48">
        <w:rPr>
          <w:rFonts w:ascii="Calibri" w:eastAsia="Calibri" w:hAnsi="Calibri" w:cs="Arial"/>
          <w:bCs/>
        </w:rPr>
        <w:t>Ε</w:t>
      </w:r>
      <w:r w:rsidRPr="002C2D48">
        <w:rPr>
          <w:rFonts w:ascii="Calibri" w:eastAsia="Calibri" w:hAnsi="Calibri" w:cs="Arial"/>
          <w:bCs/>
        </w:rPr>
        <w:t>νημέρωση</w:t>
      </w:r>
      <w:r w:rsidR="002C2D48" w:rsidRPr="002C2D48">
        <w:rPr>
          <w:rFonts w:ascii="Calibri" w:eastAsia="Calibri" w:hAnsi="Calibri" w:cs="Arial"/>
          <w:bCs/>
        </w:rPr>
        <w:t>»</w:t>
      </w:r>
      <w:r w:rsidRPr="002C2D48">
        <w:rPr>
          <w:rFonts w:ascii="Calibri" w:eastAsia="Calibri" w:hAnsi="Calibri" w:cs="Arial"/>
          <w:bCs/>
        </w:rPr>
        <w:t xml:space="preserve"> κάτω από το πρόγραμμα 211.185.000</w:t>
      </w:r>
      <w:r w:rsidR="002C2D48" w:rsidRPr="002C2D48">
        <w:rPr>
          <w:rFonts w:ascii="Calibri" w:eastAsia="Calibri" w:hAnsi="Calibri" w:cs="Arial"/>
          <w:bCs/>
        </w:rPr>
        <w:t xml:space="preserve"> ευρώ</w:t>
      </w:r>
      <w:r w:rsidRPr="002C2D48">
        <w:rPr>
          <w:rFonts w:ascii="Calibri" w:eastAsia="Calibri" w:hAnsi="Calibri" w:cs="Arial"/>
          <w:bCs/>
        </w:rPr>
        <w:t xml:space="preserve"> αυτή είναι η δαπάνη -όχι Κεντρικής Διοίκησης- Φορέων Γενικής Κυβέρνησης και είναι της ΕΡΤ και του ΑΠΕ – ΜΠΕ ο Προϋπολογισμός. Συγκεκριμένα, της ΕΡΤ 210.242.000</w:t>
      </w:r>
      <w:r w:rsidR="002C2D48" w:rsidRPr="002C2D48">
        <w:rPr>
          <w:rFonts w:ascii="Calibri" w:eastAsia="Calibri" w:hAnsi="Calibri" w:cs="Arial"/>
          <w:bCs/>
        </w:rPr>
        <w:t xml:space="preserve"> ευρώ</w:t>
      </w:r>
      <w:r w:rsidRPr="002C2D48">
        <w:rPr>
          <w:rFonts w:ascii="Calibri" w:eastAsia="Calibri" w:hAnsi="Calibri" w:cs="Arial"/>
          <w:bCs/>
        </w:rPr>
        <w:t xml:space="preserve"> ο Προϋπολογισμός της ΕΡΤ με τις δαπάνες των </w:t>
      </w:r>
      <w:r w:rsidRPr="002C2D48">
        <w:rPr>
          <w:rFonts w:ascii="Calibri" w:eastAsia="Calibri" w:hAnsi="Calibri" w:cs="Arial"/>
          <w:bCs/>
        </w:rPr>
        <w:lastRenderedPageBreak/>
        <w:t xml:space="preserve">εργαζομένων, οπότε δεν είχε καμία σχέση με επικοινωνία της Κυβέρνησης. Είναι στον Προϋπολογισμό της ΕΡΤ. </w:t>
      </w:r>
    </w:p>
    <w:p w:rsidR="00D27FB2" w:rsidRDefault="00D27FB2" w:rsidP="00111D79">
      <w:pPr>
        <w:spacing w:line="300" w:lineRule="atLeast"/>
        <w:ind w:firstLine="720"/>
        <w:jc w:val="both"/>
        <w:rPr>
          <w:rFonts w:ascii="Calibri" w:eastAsia="Calibri" w:hAnsi="Calibri" w:cs="Arial"/>
          <w:bCs/>
        </w:rPr>
      </w:pPr>
      <w:r w:rsidRPr="002C2D48">
        <w:rPr>
          <w:rFonts w:ascii="Calibri" w:eastAsia="Calibri" w:hAnsi="Calibri" w:cs="Arial"/>
          <w:bCs/>
        </w:rPr>
        <w:t>Ευχαριστώ.</w:t>
      </w:r>
      <w:r w:rsidRPr="007966E5">
        <w:rPr>
          <w:rFonts w:ascii="Calibri" w:eastAsia="Calibri" w:hAnsi="Calibri" w:cs="Arial"/>
          <w:bCs/>
        </w:rPr>
        <w:t xml:space="preserve"> </w:t>
      </w:r>
    </w:p>
    <w:p w:rsidR="00D27FB2" w:rsidRDefault="00D27FB2" w:rsidP="00111D79">
      <w:pPr>
        <w:spacing w:line="300" w:lineRule="atLeast"/>
        <w:ind w:firstLine="720"/>
        <w:jc w:val="both"/>
        <w:rPr>
          <w:rFonts w:ascii="Calibri" w:eastAsia="Calibri" w:hAnsi="Calibri" w:cs="Arial"/>
          <w:bCs/>
        </w:rPr>
      </w:pPr>
      <w:r w:rsidRPr="001263D8">
        <w:rPr>
          <w:rFonts w:ascii="Calibri" w:eastAsia="Calibri" w:hAnsi="Calibri" w:cs="Arial"/>
          <w:b/>
          <w:bCs/>
        </w:rPr>
        <w:t>ΑΘΑΝΑΣΙΟΣ ΚΑΒΒΑΔΑΣ (Αντιπρόεδρος της Επιτροπής):</w:t>
      </w:r>
      <w:r>
        <w:rPr>
          <w:rFonts w:ascii="Calibri" w:eastAsia="Calibri" w:hAnsi="Calibri" w:cs="Arial"/>
          <w:b/>
          <w:bCs/>
        </w:rPr>
        <w:t xml:space="preserve"> </w:t>
      </w:r>
      <w:r w:rsidRPr="007966E5">
        <w:rPr>
          <w:rFonts w:ascii="Calibri" w:eastAsia="Calibri" w:hAnsi="Calibri" w:cs="Arial"/>
          <w:bCs/>
        </w:rPr>
        <w:t>Ευχαριστούμε πολύ για τη διευκρίνιση</w:t>
      </w:r>
      <w:r>
        <w:rPr>
          <w:rFonts w:ascii="Calibri" w:eastAsia="Calibri" w:hAnsi="Calibri" w:cs="Arial"/>
          <w:bCs/>
        </w:rPr>
        <w:t>.</w:t>
      </w:r>
      <w:r w:rsidRPr="007966E5">
        <w:rPr>
          <w:rFonts w:ascii="Calibri" w:eastAsia="Calibri" w:hAnsi="Calibri" w:cs="Arial"/>
          <w:bCs/>
        </w:rPr>
        <w:t xml:space="preserve"> </w:t>
      </w:r>
    </w:p>
    <w:p w:rsidR="00D27FB2" w:rsidRDefault="00D27FB2" w:rsidP="00111D79">
      <w:pPr>
        <w:spacing w:line="300" w:lineRule="atLeast"/>
        <w:ind w:firstLine="720"/>
        <w:jc w:val="both"/>
        <w:rPr>
          <w:rFonts w:ascii="Calibri" w:eastAsia="Calibri" w:hAnsi="Calibri" w:cs="Arial"/>
          <w:bCs/>
        </w:rPr>
      </w:pPr>
      <w:r w:rsidRPr="007966E5">
        <w:rPr>
          <w:rFonts w:ascii="Calibri" w:eastAsia="Calibri" w:hAnsi="Calibri" w:cs="Arial"/>
          <w:bCs/>
        </w:rPr>
        <w:t>Θα</w:t>
      </w:r>
      <w:r>
        <w:rPr>
          <w:rFonts w:ascii="Calibri" w:eastAsia="Calibri" w:hAnsi="Calibri" w:cs="Arial"/>
          <w:bCs/>
        </w:rPr>
        <w:t xml:space="preserve"> </w:t>
      </w:r>
      <w:r w:rsidRPr="007966E5">
        <w:rPr>
          <w:rFonts w:ascii="Calibri" w:eastAsia="Calibri" w:hAnsi="Calibri" w:cs="Arial"/>
          <w:bCs/>
        </w:rPr>
        <w:t xml:space="preserve">συνεχίσουμε </w:t>
      </w:r>
      <w:r>
        <w:rPr>
          <w:rFonts w:ascii="Calibri" w:eastAsia="Calibri" w:hAnsi="Calibri" w:cs="Arial"/>
          <w:bCs/>
        </w:rPr>
        <w:t xml:space="preserve">με </w:t>
      </w:r>
      <w:r w:rsidRPr="007966E5">
        <w:rPr>
          <w:rFonts w:ascii="Calibri" w:eastAsia="Calibri" w:hAnsi="Calibri" w:cs="Arial"/>
          <w:bCs/>
        </w:rPr>
        <w:t>τον Ειδικό Εισηγητή του ΠΑΣΟΚ Κίνημα Αλλαγής</w:t>
      </w:r>
      <w:r>
        <w:rPr>
          <w:rFonts w:ascii="Calibri" w:eastAsia="Calibri" w:hAnsi="Calibri" w:cs="Arial"/>
          <w:bCs/>
        </w:rPr>
        <w:t>,</w:t>
      </w:r>
      <w:r w:rsidRPr="007966E5">
        <w:rPr>
          <w:rFonts w:ascii="Calibri" w:eastAsia="Calibri" w:hAnsi="Calibri" w:cs="Arial"/>
          <w:bCs/>
        </w:rPr>
        <w:t xml:space="preserve"> τον κύριο Παύλο </w:t>
      </w:r>
      <w:proofErr w:type="spellStart"/>
      <w:r w:rsidRPr="007966E5">
        <w:rPr>
          <w:rFonts w:ascii="Calibri" w:eastAsia="Calibri" w:hAnsi="Calibri" w:cs="Arial"/>
          <w:bCs/>
        </w:rPr>
        <w:t>Γερουλάνο</w:t>
      </w:r>
      <w:proofErr w:type="spellEnd"/>
      <w:r w:rsidRPr="007966E5">
        <w:rPr>
          <w:rFonts w:ascii="Calibri" w:eastAsia="Calibri" w:hAnsi="Calibri" w:cs="Arial"/>
          <w:bCs/>
        </w:rPr>
        <w:t xml:space="preserve"> για 15 λεπτά</w:t>
      </w:r>
      <w:r>
        <w:rPr>
          <w:rFonts w:ascii="Calibri" w:eastAsia="Calibri" w:hAnsi="Calibri" w:cs="Arial"/>
          <w:bCs/>
        </w:rPr>
        <w:t>.</w:t>
      </w:r>
      <w:r w:rsidRPr="007966E5">
        <w:rPr>
          <w:rFonts w:ascii="Calibri" w:eastAsia="Calibri" w:hAnsi="Calibri" w:cs="Arial"/>
          <w:bCs/>
        </w:rPr>
        <w:t xml:space="preserve"> </w:t>
      </w:r>
    </w:p>
    <w:p w:rsidR="00D27FB2" w:rsidRDefault="00D27FB2" w:rsidP="00111D79">
      <w:pPr>
        <w:spacing w:line="300" w:lineRule="atLeast"/>
        <w:ind w:firstLine="720"/>
        <w:jc w:val="both"/>
        <w:rPr>
          <w:rFonts w:ascii="Calibri" w:eastAsia="Calibri" w:hAnsi="Calibri" w:cs="Arial"/>
          <w:bCs/>
        </w:rPr>
      </w:pPr>
      <w:r w:rsidRPr="001263D8">
        <w:rPr>
          <w:rFonts w:ascii="Calibri" w:eastAsia="Calibri" w:hAnsi="Calibri" w:cs="Arial"/>
          <w:b/>
          <w:bCs/>
        </w:rPr>
        <w:t>ΠΑΥΛΟΣ ΓΕΡΟΥΛΑΝΟΣ (Ειδικός Εισηγητής ΠΑΣΟΚ – Κίνημα Αλλαγής):</w:t>
      </w:r>
      <w:r w:rsidRPr="007966E5">
        <w:rPr>
          <w:rFonts w:ascii="Calibri" w:eastAsia="Calibri" w:hAnsi="Calibri" w:cs="Arial"/>
          <w:bCs/>
        </w:rPr>
        <w:t xml:space="preserve"> Ευ</w:t>
      </w:r>
      <w:r>
        <w:rPr>
          <w:rFonts w:ascii="Calibri" w:eastAsia="Calibri" w:hAnsi="Calibri" w:cs="Arial"/>
          <w:bCs/>
        </w:rPr>
        <w:t>χα</w:t>
      </w:r>
      <w:r w:rsidRPr="007966E5">
        <w:rPr>
          <w:rFonts w:ascii="Calibri" w:eastAsia="Calibri" w:hAnsi="Calibri" w:cs="Arial"/>
          <w:bCs/>
        </w:rPr>
        <w:t>ρ</w:t>
      </w:r>
      <w:r>
        <w:rPr>
          <w:rFonts w:ascii="Calibri" w:eastAsia="Calibri" w:hAnsi="Calibri" w:cs="Arial"/>
          <w:bCs/>
        </w:rPr>
        <w:t>ιστ</w:t>
      </w:r>
      <w:r w:rsidRPr="007966E5">
        <w:rPr>
          <w:rFonts w:ascii="Calibri" w:eastAsia="Calibri" w:hAnsi="Calibri" w:cs="Arial"/>
          <w:bCs/>
        </w:rPr>
        <w:t xml:space="preserve">ώ </w:t>
      </w:r>
      <w:r>
        <w:rPr>
          <w:rFonts w:ascii="Calibri" w:eastAsia="Calibri" w:hAnsi="Calibri" w:cs="Arial"/>
          <w:bCs/>
        </w:rPr>
        <w:t>κύριε Πρόεδρε.</w:t>
      </w:r>
    </w:p>
    <w:p w:rsidR="00CB3C88" w:rsidRPr="00CB3C88" w:rsidRDefault="00D27FB2" w:rsidP="00CB3C88">
      <w:pPr>
        <w:spacing w:line="300" w:lineRule="atLeast"/>
        <w:ind w:firstLine="720"/>
        <w:jc w:val="both"/>
        <w:rPr>
          <w:rFonts w:ascii="Calibri" w:eastAsia="Calibri" w:hAnsi="Calibri" w:cs="Arial"/>
          <w:bCs/>
        </w:rPr>
      </w:pPr>
      <w:r>
        <w:rPr>
          <w:rFonts w:ascii="Calibri" w:eastAsia="Calibri" w:hAnsi="Calibri" w:cs="Arial"/>
          <w:bCs/>
        </w:rPr>
        <w:t>Κύριε Υ</w:t>
      </w:r>
      <w:r w:rsidRPr="007966E5">
        <w:rPr>
          <w:rFonts w:ascii="Calibri" w:eastAsia="Calibri" w:hAnsi="Calibri" w:cs="Arial"/>
          <w:bCs/>
        </w:rPr>
        <w:t>πουργ</w:t>
      </w:r>
      <w:r>
        <w:rPr>
          <w:rFonts w:ascii="Calibri" w:eastAsia="Calibri" w:hAnsi="Calibri" w:cs="Arial"/>
          <w:bCs/>
        </w:rPr>
        <w:t>έ μας εντυπωσιάσατε.</w:t>
      </w:r>
      <w:r w:rsidRPr="007966E5">
        <w:rPr>
          <w:rFonts w:ascii="Calibri" w:eastAsia="Calibri" w:hAnsi="Calibri" w:cs="Arial"/>
          <w:bCs/>
        </w:rPr>
        <w:t xml:space="preserve"> </w:t>
      </w:r>
      <w:r w:rsidR="00CB3C88" w:rsidRPr="00CB3C88">
        <w:rPr>
          <w:rFonts w:ascii="Calibri" w:eastAsia="Calibri" w:hAnsi="Calibri" w:cs="Arial"/>
          <w:bCs/>
        </w:rPr>
        <w:t>Πραγματικά, δεν περίμενα ότι μας ακούγατε όταν σας λέγαμε ότι το πρώτο σχέδιο Προϋπολογισμού που φέρατε στερείται επαφής με την πραγματικότητα, ότι δεν αντέχει στον χρόνο και τη συγκυρία. Δυστυχώς, αντί να πάτε να διορθώσετε τα διαρθρωτικά προβλήματα που έχει, τα διπλά ελλείμματα, τη διευρυμένη φοροδιαφυγή, τι κάνατε; Χτίσατε ένα «μαξιλαράκι ασφαλείας». Πώς; Αυξάνοντας τούς φόρους. Κάτι που δεν ήταν στο πρόγραμμά σας. Κάτι που, προεκλογικά, «διαρρηγνύατε τα ιμάτιά σας» στα κανάλια ότι δεν θα κάνετε. Ξεχνάτε τον Αντιπρόεδρο τού Κόμματός σας; «Οι φόροι με Μητσοτάκη μόνο προς τα κάτω. Τελεία».</w:t>
      </w:r>
    </w:p>
    <w:p w:rsidR="00CB3C88" w:rsidRPr="00CB3C88" w:rsidRDefault="00CB3C88" w:rsidP="00CB3C88">
      <w:pPr>
        <w:spacing w:line="300" w:lineRule="atLeast"/>
        <w:ind w:firstLine="720"/>
        <w:jc w:val="both"/>
        <w:rPr>
          <w:rFonts w:ascii="Calibri" w:eastAsia="Calibri" w:hAnsi="Calibri" w:cs="Arial"/>
          <w:bCs/>
        </w:rPr>
      </w:pPr>
      <w:r w:rsidRPr="00CB3C88">
        <w:rPr>
          <w:rFonts w:ascii="Calibri" w:eastAsia="Calibri" w:hAnsi="Calibri" w:cs="Arial"/>
          <w:bCs/>
        </w:rPr>
        <w:t>Το νέο σχέδιο, του Προϋπολογισμού σας, δεν συνυπολογίζει μόνο αύξηση των εσόδων από τη φορολόγηση των αυξήσεων που, μόλις, δώσατε με τυμπανοκρουσίες, αλλά και 700 εκ. νέους φόρους από τη διεύρυνση τής φορολογικής βάσης. Συγκεκριμένα, των ελεύθερων επαγγελματιών.</w:t>
      </w:r>
    </w:p>
    <w:p w:rsidR="00CB3C88" w:rsidRPr="00CB3C88" w:rsidRDefault="00CB3C88" w:rsidP="00CB3C88">
      <w:pPr>
        <w:spacing w:line="300" w:lineRule="atLeast"/>
        <w:ind w:firstLine="720"/>
        <w:jc w:val="both"/>
        <w:rPr>
          <w:rFonts w:ascii="Calibri" w:eastAsia="Calibri" w:hAnsi="Calibri" w:cs="Arial"/>
          <w:bCs/>
        </w:rPr>
      </w:pPr>
      <w:r w:rsidRPr="00CB3C88">
        <w:rPr>
          <w:rFonts w:ascii="Calibri" w:eastAsia="Calibri" w:hAnsi="Calibri" w:cs="Arial"/>
          <w:bCs/>
        </w:rPr>
        <w:t xml:space="preserve">Θυμόσαστε τη φράση, «διαβάστε τα χείλη μου, κανένας νέος φόρος»; Έμεινε στην ιστορία της πολιτικής επικοινωνίας, ως το μεγαλύτερο ψέμα που έχει ειπωθεί προεκλογικά. Την είχε πει ο υποψήφιος Πρόεδρος της Αμερικής, μπαμπάς Μπους, φίλος της οικογένειας Μητσοτάκη. Δεν του βγήκε σε καλό και δεν του βγήκε σε καλό, διότι οι ψηφοφόροι δεν συγχωρούν το ψέμα, ειδικά, σε ό,τι αφορά τους φόρους. </w:t>
      </w:r>
    </w:p>
    <w:p w:rsidR="00D27FB2" w:rsidRDefault="00CB3C88" w:rsidP="00CB3C88">
      <w:pPr>
        <w:spacing w:line="300" w:lineRule="atLeast"/>
        <w:ind w:firstLine="720"/>
        <w:jc w:val="both"/>
      </w:pPr>
      <w:r w:rsidRPr="00CB3C88">
        <w:rPr>
          <w:rFonts w:ascii="Calibri" w:eastAsia="Calibri" w:hAnsi="Calibri" w:cs="Arial"/>
          <w:bCs/>
        </w:rPr>
        <w:t>Αλλά για πείτε μου εσείς κύριε Υπουργέ, τι είναι χειρότερο; Να λες ψέματα στους ψηφοφόρους ή να χλευάζεις τους αντιπάλους σου όταν λένε την αλήθεια;</w:t>
      </w:r>
    </w:p>
    <w:p w:rsidR="00CB3C88" w:rsidRPr="00CB3C88" w:rsidRDefault="00CB3C88" w:rsidP="00CB3C88">
      <w:pPr>
        <w:spacing w:line="276" w:lineRule="auto"/>
        <w:ind w:firstLine="720"/>
        <w:jc w:val="both"/>
      </w:pPr>
      <w:r w:rsidRPr="00CB3C88">
        <w:t>Θα μου πείτε «τι σημασία έχει;», αφού εσείς καταφέρατε να κάνετε και τα δύο σε μια μόνο εκλογική αναμέτρηση. Όχι μόνο είπατε ψέματα στον ελληνικό λαό, όχι μόνο, εσείς και οι ταγμένοι σας δημοσιογράφοι, χλευάσατε με αλαζονεία, ειρωνεία και περιφρόνηση, νέες και νέους πολιτικούς που έλεγαν στους πολίτες την αλήθεια, αλλά κατηγορήσατε και τους αντιπάλους σας για κρυφό σχέδιο φορολόγησης, όταν το κρυφό σχέδιο φορολόγησης μόνο εσείς είχατε στο συρτάρι.</w:t>
      </w:r>
    </w:p>
    <w:p w:rsidR="00CB3C88" w:rsidRPr="00CB3C88" w:rsidRDefault="00CB3C88" w:rsidP="00CB3C88">
      <w:pPr>
        <w:spacing w:line="276" w:lineRule="auto"/>
        <w:ind w:firstLine="720"/>
        <w:jc w:val="both"/>
      </w:pPr>
      <w:r w:rsidRPr="00CB3C88">
        <w:t xml:space="preserve">Ας ξεκινήσουμε, λοιπόν, με μια συγγνώμη που χρωστάτε για την προεκλογική σας συμπεριφορά. Αλλά για να δούμε, γιατί κοροϊδεύατε τους αντιπάλους σας; Διότι τόλμησαν να πουν ότι δίκαιο φορολογικό μέτρο είναι η αύξηση του φόρου κληρονομιάς στις μεγάλες περιουσίες. Ένα μέτρο που υποστηρίξαμε ανοιχτά στο πρόγραμμά μας, και, άρα, μόνο ως μυστικό σχέδιο δεν μπορεί να χαρακτηριστεί. Ένα μέτρο που και εσείς και εμείς, για άλλους </w:t>
      </w:r>
      <w:r w:rsidRPr="00CB3C88">
        <w:lastRenderedPageBreak/>
        <w:t xml:space="preserve">λόγους ο καθένας, θα έπρεπε να θεωρούμε σωστό και δίκαιο και, άρα, θα έπρεπε να μπορούμε να υποστηρίξουμε. Γιατί και οι δύο; </w:t>
      </w:r>
    </w:p>
    <w:p w:rsidR="00CB3C88" w:rsidRPr="00CB3C88" w:rsidRDefault="00CB3C88" w:rsidP="00CB3C88">
      <w:pPr>
        <w:spacing w:line="276" w:lineRule="auto"/>
        <w:ind w:firstLine="720"/>
        <w:jc w:val="both"/>
      </w:pPr>
      <w:r w:rsidRPr="00CB3C88">
        <w:t xml:space="preserve">Εμείς, ως σοσιαλιστές, πιστεύουμε ότι η κοινωνική συνοχή διασφαλίζεται όταν δεν υπάρχουν μεγάλες και διαχρονικές κοινωνικές ανισότητες, ανισότητες που εκφράζονται, κατά κύριο λόγο, στη συσσώρευση πλούτου σε λίγους για πολλές γενιές. Εσείς, ως γνήσιοι καπιταλιστές που λέτε ότι είστε, θα έπρεπε να θεωρείτε ότι η κοινωνία πηγαίνει μπροστά όταν όλοι μας βάζουμε τα δυνατά μας και όταν το ταλέντο αναγνωρίζεται και καλλιεργείται από όπου και αν πηγάζει. Ούτε για εσάς, λοιπόν, η συσσώρευση πλούτου σε λίγους για μεγάλα διαστήματα βοηθάει, για να αναγνωριστεί το ταλέντο όλων. Αφήστε που λίγοι στην τρίτη, τέταρτη γενιά συσσωρευμένου πλούτου συνεχίζουν να «βάζουν τα δυνατά τους». </w:t>
      </w:r>
    </w:p>
    <w:p w:rsidR="00CB3C88" w:rsidRPr="00CB3C88" w:rsidRDefault="00CB3C88" w:rsidP="00CB3C88">
      <w:pPr>
        <w:spacing w:line="276" w:lineRule="auto"/>
        <w:ind w:firstLine="720"/>
        <w:jc w:val="both"/>
      </w:pPr>
      <w:r w:rsidRPr="00CB3C88">
        <w:t>Η πραγματικότητα είναι ότι οι μόνοι που αντιτάσσονται στη φορολόγηση του συσσωρευμένου πλούτου είναι κάποιοι από εκείνους που τον έχουν, και, άρα, εσείς απλά συμπεριφέρεστε, ως «</w:t>
      </w:r>
      <w:proofErr w:type="spellStart"/>
      <w:r w:rsidRPr="00CB3C88">
        <w:t>ΜπάρμπαΘωμάδες</w:t>
      </w:r>
      <w:proofErr w:type="spellEnd"/>
      <w:r w:rsidRPr="00CB3C88">
        <w:t xml:space="preserve">». Διότι τι κάνατε όταν κάποιοι αντιτάχθηκαν στα κανάλια; Αφηνιάσετε. Και τι δεν βγήκε από το στόμα το δικό σας, αλλά και των υποστηρικτών της Κυβέρνησης σε χολή και αλαζονεία. Και τι κάνετε 4 μήνες μετά; Αυξάνετε τους φόρους. Όχι αυξάνοντας έναν φόρο που όλοι μπορούμε να δεχτούμε ως κοινωνικά εξηγήσιμο. Όχι καταπολεμώντας τη φοροδιαφυγή, μέτρο που, επίσης, θα στηρίζαμε. Αλλά, φορολογώντας ένα εισόδημα που φαντάζεστε ότι υπάρχει, αλλά δεν ξέρετε ότι υπάρχει. </w:t>
      </w:r>
    </w:p>
    <w:p w:rsidR="00CB3C88" w:rsidRPr="00CB3C88" w:rsidRDefault="00CB3C88" w:rsidP="00CB3C88">
      <w:pPr>
        <w:spacing w:line="276" w:lineRule="auto"/>
        <w:ind w:firstLine="720"/>
        <w:jc w:val="both"/>
      </w:pPr>
      <w:r w:rsidRPr="00CB3C88">
        <w:t>Δηλαδή, φορολογείτε το επάγγελμα, αντί να φορολογείτε το εισόδημα. Και όταν ένα Κράτος φορολογεί ένα εισόδημα που φαντάζεται ότι υπάρχει, αλλά δεν ξέρει αν υπάρχει, ενώ θα μπορούσε να φορολογήσει τον πλούτο που γνωρίζει ότι υπάρχει, τότε αποδέχεται την αποτυχία του και αναδεικνύει την αναλγησία του. Σε μια ευνομούμενη κοινωνία, όχι μόνο φορολογείσαι αποκλειστικά για το εισόδημα που βγάζεις, όχι μόνο φορολογείσαι δίκαια σε σχέση με τον διπλανό σου, αλλά αν το Κράτος σε αδικήσει, τότε μπορείς να βρεις το δίκιο σου στα δικαστήρια.</w:t>
      </w:r>
    </w:p>
    <w:p w:rsidR="00CB3C88" w:rsidRPr="00CB3C88" w:rsidRDefault="00CB3C88" w:rsidP="00CB3C88">
      <w:pPr>
        <w:spacing w:line="276" w:lineRule="auto"/>
        <w:ind w:firstLine="720"/>
        <w:jc w:val="both"/>
      </w:pPr>
      <w:r w:rsidRPr="00CB3C88">
        <w:t xml:space="preserve">Για πείτε μου μία μεταρρύθμιση που έχετε κάνει σε αυτούς τους τομείς. Μια επιτυχία σας εδώ σε σχέση με άλλες Κυβερνήσεις; Μην ψάχνετε, δεν έχετε. Σε μια εποχή, που μπορείτε να βρείτε ποιος βγάζει τι, που μπορείτε να διασταυρώσετε με ένα κουμπί διαφορετικά στοιχεία που έχετε στη διάθεσή σας και που ξέρετε τι ξοδεύει, τι αποταμιεύει και τι στέλνει στο εξωτερικό ο καθένας και η καθεμιά μας, είναι εντυπωσιακό ότι ακόμα παίρνετε οριζόντια μέτρα. Ακόμα πιο εντυπωσιακό ότι τα ονομάζετε «πάταξη φοροδιαφυγής» και ακόμα πιο ειρωνικό ότι αυτό το κάνει μια Κυβέρνηση που θεωρεί ότι το πιο σημαντικό της επίτευγμα, η μεγαλύτερή της μεταρρύθμιση, είναι η </w:t>
      </w:r>
      <w:proofErr w:type="spellStart"/>
      <w:r w:rsidRPr="00CB3C88">
        <w:t>ψηφιοποίηση</w:t>
      </w:r>
      <w:proofErr w:type="spellEnd"/>
      <w:r w:rsidRPr="00CB3C88">
        <w:t xml:space="preserve"> του Κράτους.</w:t>
      </w:r>
    </w:p>
    <w:p w:rsidR="00CB3C88" w:rsidRPr="00CB3C88" w:rsidRDefault="00CB3C88" w:rsidP="00CB3C88">
      <w:pPr>
        <w:spacing w:line="276" w:lineRule="auto"/>
        <w:ind w:firstLine="720"/>
        <w:jc w:val="both"/>
      </w:pPr>
      <w:r w:rsidRPr="00CB3C88">
        <w:t xml:space="preserve">Θα έλεγα ότι, εδώ, χωράει μια δεύτερη συγγνώμη στον ελληνικό λαό, αλλά και μια τρίτη. Διότι, τα οριζόντια μέτρα τα παίρνετε </w:t>
      </w:r>
      <w:proofErr w:type="spellStart"/>
      <w:r w:rsidRPr="00CB3C88">
        <w:t>στοχοποιώντας</w:t>
      </w:r>
      <w:proofErr w:type="spellEnd"/>
      <w:r w:rsidRPr="00CB3C88">
        <w:t xml:space="preserve"> μια συγκεκριμένη ομάδα, τους ελεύθερους επαγγελματίες. Γιατί τους ελεύθερους επαγγελματίες; «Διότι», λέτε, «αυτοί ίσως, μάλλον, φαίνεται, πιστεύουμε, φοροδιαφεύγουν πιο πολύ από τις άλλες Ελληνίδες και Έλληνες». «Διότι», λέτε, «κάποιοι δηλώνουν λιγότερα, ακόμα και από αυτά που πληρώνουν τους υπαλλήλους τους». «Διότι», λέτε, «δεν μπορείς να κάνεις μια ζωή μεγάλη και να δηλώνεις ένα εισόδημα μικρό». Έτσι, ακριβώς, κυνηγούν τα ευνομούμενα κράτη τη φοροδιαφυγή. Καλούν τους φορολογούμενους να εξηγήσουν τα εισοδήματά τους. Με την </w:t>
      </w:r>
      <w:r w:rsidRPr="00CB3C88">
        <w:lastRenderedPageBreak/>
        <w:t xml:space="preserve">επιχειρηματολογία σας, κατά των ελεύθερων επαγγελματιών, μιας κοινωνικής ομάδας που «τσουβαλιάζετε» ως τον μεγάλο εχθρό της κοινωνίας, δίνετε και τη λύση, αν ασχολούσασταν στοιχειωδώς με τη φοροδιαφυγή. </w:t>
      </w:r>
    </w:p>
    <w:p w:rsidR="00CB3C88" w:rsidRPr="00CB3C88" w:rsidRDefault="00CB3C88" w:rsidP="00CB3C88">
      <w:pPr>
        <w:spacing w:line="276" w:lineRule="auto"/>
        <w:ind w:firstLine="720"/>
        <w:contextualSpacing/>
        <w:jc w:val="both"/>
        <w:rPr>
          <w:rFonts w:ascii="Calibri" w:hAnsi="Calibri"/>
        </w:rPr>
      </w:pPr>
      <w:r w:rsidRPr="00CB3C88">
        <w:rPr>
          <w:rFonts w:ascii="Calibri" w:hAnsi="Calibri"/>
        </w:rPr>
        <w:t xml:space="preserve">Κυρίες και κύριοι της Κυβέρνησης, την τρίτη συγγνώμη την οφείλετε, διότι κατηγορείτε άλλους για λαϊκισμό στα λόγια, όταν δεν χάνετε ευκαιρία να λαϊκίσετε με τις πράξεις σας. Διότι, λαϊκισμός δεν είναι να υπόσχεσαι πράγματα που δεν μπορείς να κάνεις. Αυτό μπορεί να είναι και λάθος. Λαϊκισμός είναι να δημιουργείς φανταστικούς εχθρούς, προσπαθώντας να συσπειρώσεις ένα έθνος εναντίον τους. Αυτό δεν κάνουν όσοι τα βάζουν με μια κοινωνική ομάδα; Τους μετανάστες, τις μειονότητες, τους πλούσιους ή αυτούς που έχουν άλλες προτιμήσεις, χωρίς διάκριση, χωρίς αποδεικτικά στοιχεία εναντίον τους, όταν επικαλούνται ενδείξεις και όχι αποδείξεις. Αυτό ακριβώς κάνετε, όταν απομονώνετε και </w:t>
      </w:r>
      <w:proofErr w:type="spellStart"/>
      <w:r w:rsidRPr="00CB3C88">
        <w:rPr>
          <w:rFonts w:ascii="Calibri" w:hAnsi="Calibri"/>
        </w:rPr>
        <w:t>στοχοποιείτε</w:t>
      </w:r>
      <w:proofErr w:type="spellEnd"/>
      <w:r w:rsidRPr="00CB3C88">
        <w:rPr>
          <w:rFonts w:ascii="Calibri" w:hAnsi="Calibri"/>
        </w:rPr>
        <w:t xml:space="preserve"> μια ομάδα ως πηγή όλων των προβλημάτων της εισοδηματικής σας πολιτικής. </w:t>
      </w:r>
    </w:p>
    <w:p w:rsidR="00CB3C88" w:rsidRPr="00CB3C88" w:rsidRDefault="00CB3C88" w:rsidP="00CB3C88">
      <w:pPr>
        <w:spacing w:line="276" w:lineRule="auto"/>
        <w:ind w:firstLine="720"/>
        <w:contextualSpacing/>
        <w:jc w:val="both"/>
        <w:rPr>
          <w:rFonts w:ascii="Calibri" w:hAnsi="Calibri"/>
        </w:rPr>
      </w:pPr>
      <w:r w:rsidRPr="00CB3C88">
        <w:rPr>
          <w:rFonts w:ascii="Calibri" w:hAnsi="Calibri"/>
        </w:rPr>
        <w:t>Φορολογώντας το επάγγελμα και όχι το εισόδημα, προσπαθείτε να καλύψετε την αποτυχία σας, και αυτό, αγαπητοί συνάδελφοι, είναι η χειρότερη μορφή λαϊκισμού. Και αυτό, αγαπητοί συνάδελφοι της Νέας Δημοκρατίας, είναι λόγος να ταχθείτε και εσείς απέναντι σε αυτό το μέτρο. Με ένα μόνο μέτρο, κυρίες και κύριοι συνάδελφοι, καταφέρατε να αθετήσετε τις προεκλογικές σας υποσχέσεις, να αναιρέσετε καθετί που ονομάζατε επίτευγμα και να λαϊκίσετε, βάζοντας τον έναν Έλληνα απέναντι στον άλλον και τη μία Ελληνίδα απέναντι στην άλλη. Εντυπωσιακό. Ένα αφήγημά σας έμεινε. Ότι είστε πιο αποτελεσματικοί από την Κυβέρνηση του ΣΥΡΙΖΑ. Με δεδομένο τον Προϋπολογισμό σας και τις τελευταίες εξελίξεις στην Αξιωματική Αντιπολίτευση, δεν είμαι σίγουρος πόσο μακριά ακόμα μπορεί να σας πάει αυτό το επιχείρημα.</w:t>
      </w:r>
    </w:p>
    <w:p w:rsidR="00D27FB2" w:rsidRPr="0074490A" w:rsidRDefault="00D27FB2" w:rsidP="00111D79">
      <w:pPr>
        <w:spacing w:line="276" w:lineRule="auto"/>
        <w:ind w:firstLine="720"/>
        <w:contextualSpacing/>
        <w:jc w:val="both"/>
        <w:rPr>
          <w:rFonts w:ascii="Calibri" w:hAnsi="Calibri"/>
        </w:rPr>
      </w:pPr>
      <w:r w:rsidRPr="00E03FE0">
        <w:rPr>
          <w:rFonts w:ascii="Calibri" w:hAnsi="Calibri"/>
        </w:rPr>
        <w:t>Σας ευχαριστώ πολύ</w:t>
      </w:r>
      <w:r>
        <w:rPr>
          <w:rFonts w:ascii="Calibri" w:hAnsi="Calibri"/>
        </w:rPr>
        <w:t>.</w:t>
      </w:r>
      <w:r w:rsidRPr="00E03FE0">
        <w:rPr>
          <w:rFonts w:ascii="Calibri" w:hAnsi="Calibri"/>
        </w:rPr>
        <w:t xml:space="preserve"> </w:t>
      </w:r>
    </w:p>
    <w:p w:rsidR="00D27FB2" w:rsidRPr="0026772F" w:rsidRDefault="00D27FB2" w:rsidP="00111D79">
      <w:pPr>
        <w:spacing w:line="276" w:lineRule="auto"/>
        <w:ind w:firstLine="720"/>
        <w:jc w:val="both"/>
        <w:rPr>
          <w:rFonts w:ascii="Calibri" w:hAnsi="Calibri"/>
        </w:rPr>
      </w:pPr>
      <w:r w:rsidRPr="000B2FD8">
        <w:rPr>
          <w:rFonts w:ascii="Calibri" w:hAnsi="Calibri"/>
          <w:b/>
        </w:rPr>
        <w:t>ΑΘΑΝΑΣΙΟΣ ΚΑΒΒΑΔΑΣ (Αντιπρόεδρος της Επιτροπής):</w:t>
      </w:r>
      <w:r>
        <w:rPr>
          <w:rFonts w:ascii="Calibri" w:hAnsi="Calibri"/>
        </w:rPr>
        <w:t xml:space="preserve"> </w:t>
      </w:r>
      <w:r w:rsidRPr="000B2FD8">
        <w:rPr>
          <w:rFonts w:ascii="Calibri" w:hAnsi="Calibri"/>
        </w:rPr>
        <w:t>Ευχαριστώ τον κ</w:t>
      </w:r>
      <w:r>
        <w:rPr>
          <w:rFonts w:ascii="Calibri" w:hAnsi="Calibri"/>
        </w:rPr>
        <w:t>. Γερουλάνο</w:t>
      </w:r>
      <w:r w:rsidRPr="000B2FD8">
        <w:rPr>
          <w:rFonts w:ascii="Calibri" w:hAnsi="Calibri"/>
        </w:rPr>
        <w:t xml:space="preserve"> και για τον χρόνο και θα συνεχίσουμε με τον βουλευτή της </w:t>
      </w:r>
      <w:r>
        <w:rPr>
          <w:rFonts w:ascii="Calibri" w:hAnsi="Calibri"/>
        </w:rPr>
        <w:t>«ΕΛΛΗΝΙΚΗΣ</w:t>
      </w:r>
      <w:r w:rsidRPr="000B2FD8">
        <w:rPr>
          <w:rFonts w:ascii="Calibri" w:hAnsi="Calibri"/>
        </w:rPr>
        <w:t xml:space="preserve"> ΛΥΣΗΣ</w:t>
      </w:r>
      <w:r>
        <w:rPr>
          <w:rFonts w:ascii="Calibri" w:hAnsi="Calibri"/>
        </w:rPr>
        <w:t>-</w:t>
      </w:r>
      <w:r w:rsidRPr="000B2FD8">
        <w:rPr>
          <w:rFonts w:ascii="Calibri" w:hAnsi="Calibri"/>
        </w:rPr>
        <w:t xml:space="preserve"> ΚΥΡΙΑΚΟΣ ΒΕΛΟΠΟΥΛΟΣ</w:t>
      </w:r>
      <w:r>
        <w:rPr>
          <w:rFonts w:ascii="Calibri" w:hAnsi="Calibri"/>
        </w:rPr>
        <w:t>»,</w:t>
      </w:r>
      <w:r w:rsidRPr="000B2FD8">
        <w:rPr>
          <w:rFonts w:ascii="Calibri" w:hAnsi="Calibri"/>
        </w:rPr>
        <w:t xml:space="preserve"> τον κ</w:t>
      </w:r>
      <w:r>
        <w:rPr>
          <w:rFonts w:ascii="Calibri" w:hAnsi="Calibri"/>
        </w:rPr>
        <w:t>.</w:t>
      </w:r>
      <w:r w:rsidRPr="000B2FD8">
        <w:rPr>
          <w:rFonts w:ascii="Calibri" w:hAnsi="Calibri"/>
        </w:rPr>
        <w:t xml:space="preserve"> Στυλιανό Φωτόπουλο</w:t>
      </w:r>
      <w:r>
        <w:rPr>
          <w:rFonts w:ascii="Calibri" w:hAnsi="Calibri"/>
        </w:rPr>
        <w:t>.</w:t>
      </w:r>
    </w:p>
    <w:p w:rsidR="00D27FB2" w:rsidRDefault="00D27FB2" w:rsidP="00111D79">
      <w:pPr>
        <w:spacing w:line="276" w:lineRule="auto"/>
        <w:ind w:firstLine="720"/>
        <w:jc w:val="both"/>
        <w:rPr>
          <w:rFonts w:ascii="Calibri" w:hAnsi="Calibri"/>
        </w:rPr>
      </w:pPr>
      <w:r w:rsidRPr="000B2FD8">
        <w:rPr>
          <w:rFonts w:ascii="Calibri" w:hAnsi="Calibri"/>
          <w:b/>
        </w:rPr>
        <w:t>ΣΤΥΛΙΑΝΟΣ ΦΩΤΟΠΟΥΛΟΣ (Ειδικός Εισηγητής της Κ.Ο. «ΕΛΛΗΝΙΚΗ ΛΥΣΗ-ΚΥΡΙΑΚΟΣ ΒΕΛΟΠΟΥΛΟΣ»):</w:t>
      </w:r>
      <w:r>
        <w:rPr>
          <w:rFonts w:ascii="Calibri" w:hAnsi="Calibri"/>
        </w:rPr>
        <w:t xml:space="preserve"> Ευχαριστώ,</w:t>
      </w:r>
      <w:r w:rsidRPr="000B2FD8">
        <w:rPr>
          <w:rFonts w:ascii="Calibri" w:hAnsi="Calibri"/>
        </w:rPr>
        <w:t xml:space="preserve"> κύριε Πρόεδρε</w:t>
      </w:r>
      <w:r>
        <w:rPr>
          <w:rFonts w:ascii="Calibri" w:hAnsi="Calibri"/>
        </w:rPr>
        <w:t>.</w:t>
      </w:r>
    </w:p>
    <w:p w:rsidR="00CB3C88" w:rsidRPr="00CB3C88" w:rsidRDefault="00CB3C88" w:rsidP="00CB3C88">
      <w:pPr>
        <w:spacing w:line="276" w:lineRule="auto"/>
        <w:ind w:firstLine="720"/>
        <w:jc w:val="both"/>
        <w:rPr>
          <w:rFonts w:ascii="Calibri" w:hAnsi="Calibri"/>
        </w:rPr>
      </w:pPr>
      <w:r w:rsidRPr="00CB3C88">
        <w:rPr>
          <w:rFonts w:ascii="Calibri" w:hAnsi="Calibri"/>
        </w:rPr>
        <w:t>Κύριε Υπουργέ, κυρίες και κύριοι συνάδελφοι, ως συνήθως θα είμαι σύντομος. Συνήθως δεν συνηθίζω να βγαίνω εκτός θέματος και να σχολιάζω άλλα νομοσχέδια ή άλλες καταστάσεις, παρόλα αυτά, αυτή τη φορά θα μπω στον πειρασμό, γιατί διαβάζοντας συνέχεια, λόγω προϋπηρεσίας και λόγω πρότερου επαγγελματικού βίου, το φορολογικό νομοσχέδιο, να σας πω, ότι πάμε από το ένα «μαργαριτάρι» στο άλλο. Επιτρέψτε μου να κάνω ένα μικρό σχόλιο όσον αφορά στο σκέλος των τεκμηρίων και το πόσο μαχητά θα είναι αυτά, σύμφωνα με αυτά τα οποία διαβάζουμε στο φορολογικό νομοσχέδιο.</w:t>
      </w:r>
    </w:p>
    <w:p w:rsidR="00CB3C88" w:rsidRPr="00CB3C88" w:rsidRDefault="00CB3C88" w:rsidP="00CB3C88">
      <w:pPr>
        <w:spacing w:line="276" w:lineRule="auto"/>
        <w:ind w:firstLine="720"/>
        <w:jc w:val="both"/>
        <w:rPr>
          <w:rFonts w:ascii="Calibri" w:hAnsi="Calibri"/>
        </w:rPr>
      </w:pPr>
      <w:r w:rsidRPr="00CB3C88">
        <w:rPr>
          <w:rFonts w:ascii="Calibri" w:hAnsi="Calibri"/>
        </w:rPr>
        <w:t>Τι λέει; Προσέξτε λίγο τη διατύπωση και έχει σημασία. «Για την εφαρμογή της παρούσας», δηλαδή των τεκμαρτών κερδών, «ο φορολογούμενος προσκομίζει τα αναγκαία δικαιολογητικά για την απόδειξη των ισχυρισμών του. Δεν συνιστούν και δεν αποδεικνύουν τέτοιους λόγους οι εγγραφές στα τηρούμενα βιβλία, αρχεία και στοιχεία του φορολογούμενου». Καταργείτε, δηλαδή, την τήρηση των βιβλίων και στοιχείων. Αυτό μας λέτε. Μας πηγαίνετε σε καταστάσεις τις οποίες δεν φανταζόμασταν ποτέ, ειδικά εμείς οι φοροτεχνικοί, ότι μπορούμε να βιώσουμε.</w:t>
      </w:r>
    </w:p>
    <w:p w:rsidR="00CB3C88" w:rsidRPr="00CB3C88" w:rsidRDefault="00CB3C88" w:rsidP="00CB3C88">
      <w:pPr>
        <w:spacing w:line="276" w:lineRule="auto"/>
        <w:ind w:firstLine="720"/>
        <w:jc w:val="both"/>
        <w:rPr>
          <w:rFonts w:ascii="Calibri" w:hAnsi="Calibri"/>
        </w:rPr>
      </w:pPr>
      <w:r w:rsidRPr="00CB3C88">
        <w:rPr>
          <w:rFonts w:ascii="Calibri" w:hAnsi="Calibri"/>
        </w:rPr>
        <w:lastRenderedPageBreak/>
        <w:t xml:space="preserve">Έρχομαι τώρα στον Προϋπολογισμό. Όντως, ο Προϋπολογισμός του 2024, τον οποίον καλούμαστε από σήμερα να εξετάσουμε και να καταθέσουμε τις προτάσεις μας, έχει τις εξής «ιδιομορφίες». Είναι, όντως, ο πρώτος που συντάσσεται, μετά από αρκετά χρόνια, με την ελληνική οικονομία να έχει λάβει την επενδυτική βαθμίδα και αυτό από μόνο του είναι ένα πραγματικά καλό νέο. </w:t>
      </w:r>
    </w:p>
    <w:p w:rsidR="00CB3C88" w:rsidRPr="00CB3C88" w:rsidRDefault="00CB3C88" w:rsidP="00CB3C88">
      <w:pPr>
        <w:spacing w:line="276" w:lineRule="auto"/>
        <w:ind w:firstLine="720"/>
        <w:jc w:val="both"/>
        <w:rPr>
          <w:rFonts w:ascii="Calibri" w:hAnsi="Calibri"/>
        </w:rPr>
      </w:pPr>
      <w:r w:rsidRPr="00CB3C88">
        <w:rPr>
          <w:rFonts w:ascii="Calibri" w:hAnsi="Calibri"/>
        </w:rPr>
        <w:t xml:space="preserve">Είναι ένας Προϋπολογισμός ο οποίος συντάσσεται λίγο μετά τη λήξη μιας πανδημίας, τα </w:t>
      </w:r>
      <w:proofErr w:type="spellStart"/>
      <w:r w:rsidRPr="00CB3C88">
        <w:rPr>
          <w:rFonts w:ascii="Calibri" w:hAnsi="Calibri"/>
        </w:rPr>
        <w:t>απόνερα</w:t>
      </w:r>
      <w:proofErr w:type="spellEnd"/>
      <w:r w:rsidRPr="00CB3C88">
        <w:rPr>
          <w:rFonts w:ascii="Calibri" w:hAnsi="Calibri"/>
        </w:rPr>
        <w:t xml:space="preserve"> της οποίας στην εφοδιαστική αλυσίδα και κατ’ επέκταση στην Οικονομία, θα μας απασχολούν για αρκετά χρόνια. Οι επιπτώσεις στον πληθωρισμό, στο δημόσιο χρέος, το οποίο σε απόλυτα νούμερα εκτοξεύτηκε, στα επιτόκια, τα οποία ακολούθησαν τον πληθωρισμό που επιβλήθηκε, θα μας απασχολούν, όπως είπα και νωρίτερα, για πολλά χρόνια και αυτό είναι κάτι το οποίο, όσοι μιλούσαμε για καταστροφικά </w:t>
      </w:r>
      <w:proofErr w:type="spellStart"/>
      <w:r w:rsidRPr="00CB3C88">
        <w:rPr>
          <w:rFonts w:ascii="Calibri" w:hAnsi="Calibri"/>
        </w:rPr>
        <w:t>lock-downs</w:t>
      </w:r>
      <w:proofErr w:type="spellEnd"/>
      <w:r w:rsidRPr="00CB3C88">
        <w:rPr>
          <w:rFonts w:ascii="Calibri" w:hAnsi="Calibri"/>
        </w:rPr>
        <w:t>, το είχαμε προβλέψει.</w:t>
      </w:r>
    </w:p>
    <w:p w:rsidR="00D27FB2" w:rsidRDefault="00CB3C88" w:rsidP="00CB3C88">
      <w:pPr>
        <w:spacing w:line="276" w:lineRule="auto"/>
        <w:ind w:firstLine="720"/>
        <w:jc w:val="both"/>
      </w:pPr>
      <w:r w:rsidRPr="00CB3C88">
        <w:rPr>
          <w:rFonts w:ascii="Calibri" w:hAnsi="Calibri"/>
        </w:rPr>
        <w:t>Είναι, όμως και ένας Προϋπολογισμός ο οποίος συντάσσεται σε συνθήκες γεωπολιτικές, οι οποίες δικαιολογημένα μας ανησυχούν, καθώς κάτω από αυτές τις προϋποθέσεις και κάτω από αυτές τις συνθήκες, η Ελλάδα θα πρέπει να αναπτυχθεί με ρυθμό 2,9% του ΑΕΠ, από τους υψηλότερους, δηλαδή, στην Ευρωζώνη, ώστε να προσεγγίσει σε ΑΕΠ τα 234 δις, ένας στόχος από μόνος του ιδιαίτερα αισιόδοξος.</w:t>
      </w:r>
    </w:p>
    <w:p w:rsidR="00F62CB7" w:rsidRPr="00F62CB7" w:rsidRDefault="00F62CB7" w:rsidP="00F62CB7">
      <w:pPr>
        <w:spacing w:line="276" w:lineRule="auto"/>
        <w:ind w:firstLine="720"/>
        <w:jc w:val="both"/>
        <w:rPr>
          <w:rFonts w:cstheme="minorHAnsi"/>
          <w:color w:val="212529"/>
        </w:rPr>
      </w:pPr>
      <w:r w:rsidRPr="00F62CB7">
        <w:rPr>
          <w:rFonts w:cstheme="minorHAnsi"/>
          <w:color w:val="212529"/>
        </w:rPr>
        <w:t>Ο πληθωρισμός, ο οποίος, όπως είπαμε, ήρθε για να μείνει, δεν πρέπει να επηρεάσει την ιδιωτική κατανάλωση, η οποία θα πρέπει να παραμείνει, σύμφωνα με το δικό σας Προϋπολογισμό, σε πολύ υψηλά επίπεδα, χωρίς δανεικά, χωρίς τις κάνουλες ανοιχτές από την Ευρωπαϊκή Ένωση.</w:t>
      </w:r>
    </w:p>
    <w:p w:rsidR="00F62CB7" w:rsidRPr="00F62CB7" w:rsidRDefault="00F62CB7" w:rsidP="00F62CB7">
      <w:pPr>
        <w:spacing w:line="276" w:lineRule="auto"/>
        <w:ind w:firstLine="720"/>
        <w:jc w:val="both"/>
        <w:rPr>
          <w:rFonts w:cstheme="minorHAnsi"/>
          <w:color w:val="212529"/>
        </w:rPr>
      </w:pPr>
      <w:r w:rsidRPr="00F62CB7">
        <w:rPr>
          <w:rFonts w:cstheme="minorHAnsi"/>
          <w:color w:val="212529"/>
        </w:rPr>
        <w:t xml:space="preserve">Τα έσοδα από τον τουρισμό θα πρέπει να κάνουν νέο ρεκόρ, καθώς ο πήχης των 21 δισ. ευρώ που έχει μπει είναι αρκετά υψηλός για ένα τόσο ευαίσθητο προϊόν όπως ο τουρισμός και, σε συνδυασμό με τις γεωπολιτικές εξελίξεις, αλλά και τα μηνύματα τα οποία λαμβάνουμε από αγορές, οι οποίες είναι παραδοσιακές για εμάς, όπως είναι οι αγορές της Γαλλίας και της Γερμανίας, δεν είναι ευοίωνα. Οι επενδύσεις θα πρέπει να αυξηθούν κατά 15,1%. Αυτός και αν είναι ένας φιλόδοξος στόχος, καθώς θα πρέπει, από τα 10,8 δις της προηγούμενης χρονιάς, να πάμε στα 12,16 δις. Η ωρίμανση των προγραμμάτων, με </w:t>
      </w:r>
      <w:proofErr w:type="spellStart"/>
      <w:r w:rsidRPr="00F62CB7">
        <w:rPr>
          <w:rFonts w:cstheme="minorHAnsi"/>
          <w:color w:val="212529"/>
        </w:rPr>
        <w:t>συγχωρείτε</w:t>
      </w:r>
      <w:proofErr w:type="spellEnd"/>
      <w:r w:rsidRPr="00F62CB7">
        <w:rPr>
          <w:rFonts w:cstheme="minorHAnsi"/>
          <w:color w:val="212529"/>
        </w:rPr>
        <w:t>, αλλά δεν νομίζω, ότι είναι αρκετή για να δικαιολογήσει μια τόσο μεγάλη αύξηση στις επενδύσεις.</w:t>
      </w:r>
    </w:p>
    <w:p w:rsidR="00F62CB7" w:rsidRPr="00F62CB7" w:rsidRDefault="00F62CB7" w:rsidP="00F62CB7">
      <w:pPr>
        <w:spacing w:line="276" w:lineRule="auto"/>
        <w:ind w:firstLine="720"/>
        <w:jc w:val="both"/>
        <w:rPr>
          <w:rFonts w:cstheme="minorHAnsi"/>
          <w:color w:val="212529"/>
        </w:rPr>
      </w:pPr>
      <w:r w:rsidRPr="00F62CB7">
        <w:rPr>
          <w:rFonts w:cstheme="minorHAnsi"/>
          <w:color w:val="212529"/>
        </w:rPr>
        <w:t>Ο πληθωρισμός θα πρέπει να συγκρατηθεί το 2024 στο 2,6%, παρά την αβεβαιότητα και τις υψηλές τιμές στα καύσιμα, όπως αναμένεται να ισχύσουν διεθνώς, ενώ η χώρα θα πρέπει να εμφανίσει πρωτογενές πλεόνασμα 2,1, αυξημένο κατά μία μονάδα σε σχέση με το 2023 και ρυθμό αύξησης των εσόδων μεγαλύτερο από τον ρυθμό αύξησης των δαπανών. Τα φορολογικά έσοδα θα πρέπει να αυξηθούν στα 63 δις, αυξημένα, δηλαδή, κατά 1,6 σε σχέση με το 2023 και με τον αστερίσκο, φυσικά, ότι αυτά θα πρέπει να εισπραχθούν και όχι απλά να βεβαιωθούν.</w:t>
      </w:r>
    </w:p>
    <w:p w:rsidR="00F62CB7" w:rsidRPr="00F62CB7" w:rsidRDefault="00F62CB7" w:rsidP="00F62CB7">
      <w:pPr>
        <w:spacing w:line="276" w:lineRule="auto"/>
        <w:ind w:firstLine="720"/>
        <w:jc w:val="both"/>
        <w:rPr>
          <w:rFonts w:cstheme="minorHAnsi"/>
          <w:color w:val="212529"/>
        </w:rPr>
      </w:pPr>
      <w:r w:rsidRPr="00F62CB7">
        <w:rPr>
          <w:rFonts w:cstheme="minorHAnsi"/>
          <w:color w:val="212529"/>
        </w:rPr>
        <w:t xml:space="preserve">Η ανεργία θα πρέπει να μειωθεί εντός του έτους 2024 στο 10,6%, που σημαίνει ότι θα πρέπει να δημιουργηθούν αρκετές χιλιάδες νέες θέσεις εργασίας, ενώ το δημόσιο χρέος θα πρέπει να μειωθεί και σε απόλυτο νούμερο περίπου κατά 1 δις, ενώ ως ποσοστό του ΑΕΠ θα πρέπει να φτάσει στο 152,3%. Η αύξηση των δαπανών του Δημοσίου θα πρέπει να συγκρατηθεί στο 1,7, ούτως ώστε να χωρίσει όλα τα μέτρα στήριξης ή εν πάση </w:t>
      </w:r>
      <w:proofErr w:type="spellStart"/>
      <w:r w:rsidRPr="00F62CB7">
        <w:rPr>
          <w:rFonts w:cstheme="minorHAnsi"/>
          <w:color w:val="212529"/>
        </w:rPr>
        <w:t>περιπτώσει</w:t>
      </w:r>
      <w:proofErr w:type="spellEnd"/>
      <w:r w:rsidRPr="00F62CB7">
        <w:rPr>
          <w:rFonts w:cstheme="minorHAnsi"/>
          <w:color w:val="212529"/>
        </w:rPr>
        <w:t xml:space="preserve"> </w:t>
      </w:r>
      <w:r w:rsidRPr="00F62CB7">
        <w:rPr>
          <w:rFonts w:cstheme="minorHAnsi"/>
          <w:color w:val="212529"/>
        </w:rPr>
        <w:lastRenderedPageBreak/>
        <w:t>αυτά τα οποία έχει εξαγγείλει. Αν θα πρέπει να βάλω σε όλα αυτά τα οποία είπα νωρίτερα έναν τίτλο ή απλά να το σχολιάσω – και το λέω με πολύ καλοπροαίρετη διάθεση, κύριε Υπουργέ – είναι ότι μαζεύονται πάρα πολλές ευχές και πάρα πολλά «Αν» όταν μιλάμε για αριθμούς, όταν μιλάμε για τα δημόσια οικονομικά.</w:t>
      </w:r>
    </w:p>
    <w:p w:rsidR="00F62CB7" w:rsidRPr="00F62CB7" w:rsidRDefault="00F62CB7" w:rsidP="00F62CB7">
      <w:pPr>
        <w:spacing w:line="276" w:lineRule="auto"/>
        <w:ind w:firstLine="720"/>
        <w:jc w:val="both"/>
        <w:rPr>
          <w:rFonts w:cstheme="minorHAnsi"/>
          <w:color w:val="212529"/>
        </w:rPr>
      </w:pPr>
      <w:r w:rsidRPr="00F62CB7">
        <w:rPr>
          <w:rFonts w:cstheme="minorHAnsi"/>
          <w:color w:val="212529"/>
        </w:rPr>
        <w:t>Ιδιαίτερη εντύπωση μας κάνει το γεγονός ότι υπάρχει πρόβλεψη για κατακόρυφη αύξηση των εξαγωγών, σχεδόν υπερδιπλάσια, σε μια χρονιά κατά την οποία ο πληθωρισμός αναμένεται να μειωθεί, σύμφωνα και με τις δικές σας εκτιμήσεις, ενώ δεν έχουν, φαντάζομαι, καταγραφεί οι ζημιές από την καταστροφή στον πρωτογενή τομέα στη Θεσσαλία. Νομίζω, ότι δεν πρέπει να έχουν ληφθεί υπόψη. Δεν μπορώ, τουλάχιστον από τα δικά μας νούμερα, να βγει μια τέτοια γενναία αύξηση στις εξαγωγές. Σε κάθε περίπτωση πάντως, η αύξηση των εσόδων από τον ΦΠΑ χαρακτηρίζεται πάρα πολύ μεγάλη, από τα 22,1 δις του 2021, στα 24,3.</w:t>
      </w:r>
    </w:p>
    <w:p w:rsidR="00F62CB7" w:rsidRPr="00F62CB7" w:rsidRDefault="00F62CB7" w:rsidP="00F62CB7">
      <w:pPr>
        <w:spacing w:line="276" w:lineRule="auto"/>
        <w:ind w:firstLine="720"/>
        <w:jc w:val="both"/>
        <w:rPr>
          <w:rFonts w:cstheme="minorHAnsi"/>
          <w:color w:val="212529"/>
        </w:rPr>
      </w:pPr>
      <w:r w:rsidRPr="00F62CB7">
        <w:rPr>
          <w:rFonts w:cstheme="minorHAnsi"/>
          <w:color w:val="212529"/>
        </w:rPr>
        <w:t>Αγνοείτε τις φωνές σύσσωμης της Αντιπολίτευσης, η οποία ζητά τη μείωση των συντελεστών Φ.Π.Α. σε βασικά καταναλωτικά αγαθά, προκειμένου να ανακουφιστούν τα πιο ευάλωτα από τα νοικοκυριά και από τους συμπολίτες μας. Σε αντίθεση με το παραπάνω, εσείς προχωράτε σε μειώσεις στον Φόρο Συγκέντρωσης Κεφαλαίου – είναι στο καινούργιο φορολογικό νομοσχέδιο το οποίο φέρνετε τώρα – από 0,5% σε 0,2 %. Για την συζήτηση και για τους συναδέλφους εδώ στην Επιτροπή που δεν είναι υποχρεωμένοι να το ξέρουν, ο Φόρος Συγκέντρωσης Κεφαλαίου δεν επιβάλλεται στη σύσταση των εταιρειών. Επιβάλλεται στις αυξήσεις μετοχικού κεφαλαίου και αυτό έχει τη σημασία του.</w:t>
      </w:r>
    </w:p>
    <w:p w:rsidR="00D27FB2" w:rsidRDefault="00F62CB7" w:rsidP="00F62CB7">
      <w:pPr>
        <w:spacing w:line="276" w:lineRule="auto"/>
        <w:ind w:firstLine="720"/>
        <w:jc w:val="both"/>
        <w:rPr>
          <w:rFonts w:cstheme="minorHAnsi"/>
          <w:color w:val="212529"/>
        </w:rPr>
      </w:pPr>
      <w:r w:rsidRPr="00F62CB7">
        <w:rPr>
          <w:rFonts w:cstheme="minorHAnsi"/>
          <w:color w:val="212529"/>
        </w:rPr>
        <w:t>Μειώνετε κατά 50% το φόρο στις χρηματιστηριακές συναλλαγές. Καταργείτε το φόρο στους τόκους ομολόγων σε κρατικά και επιχειρηματικά ομόλογα, ενώ δεν βλέπω να γίνεται καμία κουβέντα για τον αναβαλλόμενο φόρο εισοδήματος για τις τράπεζες, των οποίων τα κέρδη εκτοξεύτηκαν στο εννεάμηνο, συνέπεια των υψηλών προμηθειών που εισπράττουν, καθώς και της διαφοράς ανάμεσα στα επιτόκια καταθέσεων και χορηγήσεων.</w:t>
      </w:r>
    </w:p>
    <w:p w:rsidR="00F62CB7" w:rsidRPr="00F62CB7" w:rsidRDefault="00F62CB7" w:rsidP="00F62CB7">
      <w:pPr>
        <w:spacing w:line="276" w:lineRule="auto"/>
        <w:ind w:firstLine="709"/>
        <w:jc w:val="both"/>
        <w:rPr>
          <w:rFonts w:ascii="Calibri" w:hAnsi="Calibri" w:cs="Calibri"/>
        </w:rPr>
      </w:pPr>
      <w:r w:rsidRPr="00F62CB7">
        <w:rPr>
          <w:rFonts w:ascii="Calibri" w:hAnsi="Calibri" w:cs="Calibri"/>
        </w:rPr>
        <w:t>Επίσης, μειώνετε – και δεν ξέρω αν αυτό είναι από την αισιοδοξία σας ότι θα μειωθεί τόσο πολύ η ανεργία – κατά 100 εκατομμύρια τη χρηματοδότηση προς την ΔΥΠΑ, τον παλιό ΟΑΕΔ.</w:t>
      </w:r>
    </w:p>
    <w:p w:rsidR="00F62CB7" w:rsidRPr="00F62CB7" w:rsidRDefault="00F62CB7" w:rsidP="00F62CB7">
      <w:pPr>
        <w:spacing w:line="276" w:lineRule="auto"/>
        <w:ind w:firstLine="709"/>
        <w:jc w:val="both"/>
        <w:rPr>
          <w:rFonts w:ascii="Calibri" w:hAnsi="Calibri" w:cs="Calibri"/>
        </w:rPr>
      </w:pPr>
      <w:r w:rsidRPr="00F62CB7">
        <w:rPr>
          <w:rFonts w:ascii="Calibri" w:hAnsi="Calibri" w:cs="Calibri"/>
        </w:rPr>
        <w:t xml:space="preserve">Τέλος, δεν θα κουραστούμε στην Ελληνική Λύση να σας υπενθυμίζουμε το πρόβλημα του ιδιωτικού χρέους. Συνεχίζει η Κυβέρνηση να μη λαμβάνει υπόψη της, να αγνοεί τις φωνές τόσο των φυσικών προσώπων, όσο και των νομικών προσώπων, γιατί είπαμε ότι η ελληνική οικονομία είναι μικρές οικογενειακές επιχειρήσεις, για μία ρύθμιση σε πολλές δόσεις, με γενναία κουρέματα προσαυξήσεων και προστίμων, η οποία θα συμπεριλαμβάνει τις οφειλές, τις βεβαιωμένες οφειλές προς τις εφορίες και τα ασφαλιστικά ταμεία. Γιατί δεν το κάνατε; Θα δώσει κίνητρα στους φορολογουμένους και στους οφειλέτες σε ασφαλιστικά ταμεία να ρυθμίσουν, να πληρώσουν, να αισθάνονται και αυτοί ενήμεροι, να αισθάνονται ότι είναι μέρος του παραγωγικού ιστού της χώρας. </w:t>
      </w:r>
    </w:p>
    <w:p w:rsidR="00F62CB7" w:rsidRDefault="00F62CB7" w:rsidP="00F62CB7">
      <w:pPr>
        <w:spacing w:line="276" w:lineRule="auto"/>
        <w:ind w:firstLine="709"/>
        <w:jc w:val="both"/>
        <w:rPr>
          <w:rFonts w:ascii="Calibri" w:hAnsi="Calibri" w:cs="Calibri"/>
        </w:rPr>
      </w:pPr>
      <w:r w:rsidRPr="00F62CB7">
        <w:rPr>
          <w:rFonts w:ascii="Calibri" w:hAnsi="Calibri" w:cs="Calibri"/>
        </w:rPr>
        <w:t xml:space="preserve">Όπως, επίσης, για ακόμα μια φορά – σας το είχαμε πει και στο Προσχέδιο του Προϋπολογισμού – δεν βλέπουμε αυξήσεις πέρα από την αύξηση του αφορολογήτου που αφορά τις αποδοχές των μισθωτών, οι οποίες να αφορούν και μέτρα τα οποία να αφορούν το νούμερο ένα πρόβλημα του έθνους, που είναι η υπογεννητικότητα. Ούτε οι επιπλέον ημέρες άδειας στους ελεύθερους επαγγελματίες, ούτε τα 1.000 ευρώ, η αύξηση του </w:t>
      </w:r>
      <w:r w:rsidRPr="00F62CB7">
        <w:rPr>
          <w:rFonts w:ascii="Calibri" w:hAnsi="Calibri" w:cs="Calibri"/>
        </w:rPr>
        <w:lastRenderedPageBreak/>
        <w:t xml:space="preserve">αφορολογήτου είναι μέτρα τα οποία θα βοηθήσουν στους Έλληνες να κάνουν παιδιά, στους Έλληνες να επιστρέψουν και να δουλέψουν στην πατρίδα τους. </w:t>
      </w:r>
    </w:p>
    <w:p w:rsidR="00F62CB7" w:rsidRPr="00F62CB7" w:rsidRDefault="00F62CB7" w:rsidP="00F62CB7">
      <w:pPr>
        <w:spacing w:line="276" w:lineRule="auto"/>
        <w:ind w:firstLine="709"/>
        <w:jc w:val="both"/>
        <w:rPr>
          <w:rFonts w:ascii="Calibri" w:hAnsi="Calibri" w:cs="Calibri"/>
        </w:rPr>
      </w:pPr>
      <w:r w:rsidRPr="00F62CB7">
        <w:rPr>
          <w:rFonts w:ascii="Calibri" w:hAnsi="Calibri" w:cs="Calibri"/>
        </w:rPr>
        <w:t>Σας ευχαριστώ πολύ.</w:t>
      </w:r>
    </w:p>
    <w:p w:rsidR="00D27FB2" w:rsidRDefault="00D27FB2" w:rsidP="00111D79">
      <w:pPr>
        <w:spacing w:line="276" w:lineRule="auto"/>
        <w:ind w:firstLine="709"/>
        <w:jc w:val="both"/>
        <w:rPr>
          <w:rFonts w:ascii="Calibri" w:hAnsi="Calibri" w:cs="Calibri"/>
        </w:rPr>
      </w:pPr>
      <w:r>
        <w:rPr>
          <w:rFonts w:ascii="Calibri" w:hAnsi="Calibri" w:cs="Calibri"/>
        </w:rPr>
        <w:t xml:space="preserve"> </w:t>
      </w:r>
      <w:r w:rsidRPr="00476D95">
        <w:rPr>
          <w:rFonts w:ascii="Calibri" w:hAnsi="Calibri" w:cs="Calibri"/>
          <w:b/>
        </w:rPr>
        <w:t>ΑΘΑΝΑΣΙΟΣ ΚΑΒΒΑΔΑΣ (Αντιπρόεδρος της Επιτροπής):</w:t>
      </w:r>
      <w:r>
        <w:rPr>
          <w:rFonts w:ascii="Calibri" w:hAnsi="Calibri" w:cs="Calibri"/>
        </w:rPr>
        <w:t xml:space="preserve"> Ευχαριστούμε τον κ. Φ</w:t>
      </w:r>
      <w:r w:rsidRPr="00C079F7">
        <w:rPr>
          <w:rFonts w:ascii="Calibri" w:hAnsi="Calibri" w:cs="Calibri"/>
        </w:rPr>
        <w:t>ωτόπουλο και για το χρόνο και τον λόγο τώρα έχει ο κ</w:t>
      </w:r>
      <w:r>
        <w:rPr>
          <w:rFonts w:ascii="Calibri" w:hAnsi="Calibri" w:cs="Calibri"/>
        </w:rPr>
        <w:t>.</w:t>
      </w:r>
      <w:r w:rsidRPr="00C079F7">
        <w:rPr>
          <w:rFonts w:ascii="Calibri" w:hAnsi="Calibri" w:cs="Calibri"/>
        </w:rPr>
        <w:t xml:space="preserve"> Χαλκιάς Αθανάσιος</w:t>
      </w:r>
      <w:r>
        <w:rPr>
          <w:rFonts w:ascii="Calibri" w:hAnsi="Calibri" w:cs="Calibri"/>
        </w:rPr>
        <w:t xml:space="preserve"> από το Κόμμα «ΣΠΑΡΤΙΑΤΕΣ»</w:t>
      </w:r>
      <w:r w:rsidRPr="00C079F7">
        <w:rPr>
          <w:rFonts w:ascii="Calibri" w:hAnsi="Calibri" w:cs="Calibri"/>
        </w:rPr>
        <w:t xml:space="preserve"> για 15 λεπτά</w:t>
      </w:r>
      <w:r>
        <w:rPr>
          <w:rFonts w:ascii="Calibri" w:hAnsi="Calibri" w:cs="Calibri"/>
        </w:rPr>
        <w:t>.</w:t>
      </w:r>
    </w:p>
    <w:p w:rsidR="00671DC3" w:rsidRPr="00A8548B" w:rsidRDefault="00671DC3" w:rsidP="00671DC3">
      <w:pPr>
        <w:tabs>
          <w:tab w:val="left" w:pos="142"/>
        </w:tabs>
        <w:autoSpaceDE w:val="0"/>
        <w:autoSpaceDN w:val="0"/>
        <w:adjustRightInd w:val="0"/>
        <w:spacing w:line="276" w:lineRule="auto"/>
        <w:ind w:firstLine="720"/>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A8548B">
        <w:rPr>
          <w:rFonts w:cstheme="minorHAnsi"/>
        </w:rPr>
        <w:t>Αβραμόπουλος Δημήτριος,</w:t>
      </w:r>
      <w:r w:rsidRPr="008D6FA2">
        <w:rPr>
          <w:rFonts w:cstheme="minorHAnsi"/>
        </w:rPr>
        <w:t xml:space="preserve"> </w:t>
      </w:r>
      <w:r w:rsidRPr="00A8548B">
        <w:rPr>
          <w:rFonts w:cstheme="minorHAnsi"/>
        </w:rPr>
        <w:t>Ακτύπης Διονύσιος</w:t>
      </w:r>
      <w:r w:rsidRPr="008D6FA2">
        <w:rPr>
          <w:rFonts w:cstheme="minorHAnsi"/>
        </w:rPr>
        <w:t xml:space="preserve">, </w:t>
      </w:r>
      <w:r w:rsidRPr="00A8548B">
        <w:rPr>
          <w:rFonts w:cstheme="minorHAnsi"/>
        </w:rPr>
        <w:t>Αραμπατζή Φωτεινή</w:t>
      </w:r>
      <w:r w:rsidRPr="008D6FA2">
        <w:rPr>
          <w:rFonts w:cstheme="minorHAnsi"/>
        </w:rPr>
        <w:t xml:space="preserve">, </w:t>
      </w:r>
      <w:r w:rsidRPr="00A8548B">
        <w:rPr>
          <w:rFonts w:cstheme="minorHAnsi"/>
        </w:rPr>
        <w:t>Αυγερινοπούλου Διονυσία – Θεοδώρα</w:t>
      </w:r>
      <w:r w:rsidRPr="008D6FA2">
        <w:rPr>
          <w:rFonts w:cstheme="minorHAnsi"/>
        </w:rPr>
        <w:t xml:space="preserve">, </w:t>
      </w:r>
      <w:r w:rsidRPr="00A8548B">
        <w:rPr>
          <w:rFonts w:cstheme="minorHAnsi"/>
        </w:rPr>
        <w:t>Βεσυρόπουλος Απόστολος</w:t>
      </w:r>
      <w:r w:rsidRPr="008D6FA2">
        <w:rPr>
          <w:rFonts w:cstheme="minorHAnsi"/>
        </w:rPr>
        <w:t xml:space="preserve">, </w:t>
      </w:r>
      <w:r w:rsidRPr="00A8548B">
        <w:rPr>
          <w:rFonts w:cstheme="minorHAnsi"/>
        </w:rPr>
        <w:t>Βλάχος Γεώργιος</w:t>
      </w:r>
      <w:r w:rsidRPr="008D6FA2">
        <w:rPr>
          <w:rFonts w:cstheme="minorHAnsi"/>
        </w:rPr>
        <w:t xml:space="preserve">, </w:t>
      </w:r>
      <w:r w:rsidRPr="00A8548B">
        <w:rPr>
          <w:rFonts w:cstheme="minorHAnsi"/>
        </w:rPr>
        <w:t>Δερμεντζόπουλος Χρήστος</w:t>
      </w:r>
      <w:r w:rsidRPr="008D6FA2">
        <w:rPr>
          <w:rFonts w:cstheme="minorHAnsi"/>
        </w:rPr>
        <w:t xml:space="preserve">, </w:t>
      </w:r>
      <w:r w:rsidRPr="00A8548B">
        <w:rPr>
          <w:rFonts w:cstheme="minorHAnsi"/>
        </w:rPr>
        <w:t>Ζεμπίλης Αθανάσιος</w:t>
      </w:r>
      <w:r w:rsidRPr="008D6FA2">
        <w:rPr>
          <w:rFonts w:cstheme="minorHAnsi"/>
        </w:rPr>
        <w:t xml:space="preserve">, </w:t>
      </w:r>
      <w:r w:rsidRPr="00A8548B">
        <w:rPr>
          <w:rFonts w:cstheme="minorHAnsi"/>
        </w:rPr>
        <w:t xml:space="preserve">Ιατρίδη </w:t>
      </w:r>
      <w:proofErr w:type="spellStart"/>
      <w:r w:rsidRPr="00A8548B">
        <w:rPr>
          <w:rFonts w:cstheme="minorHAnsi"/>
        </w:rPr>
        <w:t>Τσαμπίκα</w:t>
      </w:r>
      <w:proofErr w:type="spellEnd"/>
      <w:r w:rsidRPr="00A8548B">
        <w:rPr>
          <w:rFonts w:cstheme="minorHAnsi"/>
        </w:rPr>
        <w:t xml:space="preserve"> (Μίκα)</w:t>
      </w:r>
      <w:r w:rsidRPr="008D6FA2">
        <w:rPr>
          <w:rFonts w:cstheme="minorHAnsi"/>
        </w:rPr>
        <w:t xml:space="preserve">, </w:t>
      </w:r>
      <w:r w:rsidRPr="00A8548B">
        <w:rPr>
          <w:rFonts w:cstheme="minorHAnsi"/>
        </w:rPr>
        <w:t>Καββαδάς Αθανάσιος</w:t>
      </w:r>
      <w:r w:rsidRPr="008D6FA2">
        <w:rPr>
          <w:rFonts w:cstheme="minorHAnsi"/>
        </w:rPr>
        <w:t xml:space="preserve">, </w:t>
      </w:r>
      <w:r w:rsidRPr="00A8548B">
        <w:rPr>
          <w:rFonts w:cstheme="minorHAnsi"/>
        </w:rPr>
        <w:t>Καραγκούνης Κωνσταντίνος (Κώστας)</w:t>
      </w:r>
      <w:r w:rsidRPr="008D6FA2">
        <w:rPr>
          <w:rFonts w:cstheme="minorHAnsi"/>
        </w:rPr>
        <w:t xml:space="preserve">, </w:t>
      </w:r>
      <w:r w:rsidRPr="00A8548B">
        <w:rPr>
          <w:rFonts w:cstheme="minorHAnsi"/>
        </w:rPr>
        <w:t>Καραμανλή Άννα</w:t>
      </w:r>
      <w:r w:rsidRPr="008D6FA2">
        <w:rPr>
          <w:rFonts w:cstheme="minorHAnsi"/>
        </w:rPr>
        <w:t xml:space="preserve">, </w:t>
      </w:r>
      <w:r w:rsidRPr="00A8548B">
        <w:rPr>
          <w:rFonts w:cstheme="minorHAnsi"/>
        </w:rPr>
        <w:t>Καράογλου Θεόδωρος</w:t>
      </w:r>
      <w:r>
        <w:rPr>
          <w:rFonts w:cstheme="minorHAnsi"/>
        </w:rPr>
        <w:t xml:space="preserve">, </w:t>
      </w:r>
      <w:r w:rsidRPr="00A8548B">
        <w:rPr>
          <w:rFonts w:cstheme="minorHAnsi"/>
        </w:rPr>
        <w:t>Καρασμάνης Γεώργιος</w:t>
      </w:r>
      <w:r w:rsidRPr="008D6FA2">
        <w:rPr>
          <w:rFonts w:cstheme="minorHAnsi"/>
        </w:rPr>
        <w:t xml:space="preserve">, </w:t>
      </w:r>
      <w:r w:rsidRPr="00A8548B">
        <w:rPr>
          <w:rFonts w:cstheme="minorHAnsi"/>
        </w:rPr>
        <w:t>Κοτρωνιάς Γεώργιος</w:t>
      </w:r>
      <w:r w:rsidRPr="008D6FA2">
        <w:rPr>
          <w:rFonts w:cstheme="minorHAnsi"/>
        </w:rPr>
        <w:t xml:space="preserve">, </w:t>
      </w:r>
      <w:r>
        <w:rPr>
          <w:rFonts w:cstheme="minorHAnsi"/>
        </w:rPr>
        <w:t xml:space="preserve">Κρητικός Νεοκλής, </w:t>
      </w:r>
      <w:r w:rsidRPr="00A8548B">
        <w:rPr>
          <w:rFonts w:cstheme="minorHAnsi"/>
        </w:rPr>
        <w:t>Κωτσός Γεώργιος</w:t>
      </w:r>
      <w:r>
        <w:rPr>
          <w:rFonts w:cstheme="minorHAnsi"/>
        </w:rPr>
        <w:t xml:space="preserve">, </w:t>
      </w:r>
      <w:r w:rsidRPr="00A8548B">
        <w:rPr>
          <w:rFonts w:cstheme="minorHAnsi"/>
        </w:rPr>
        <w:t>Λεονταρίδης Θεόφιλος</w:t>
      </w:r>
      <w:r>
        <w:rPr>
          <w:rFonts w:cstheme="minorHAnsi"/>
        </w:rPr>
        <w:t xml:space="preserve">, </w:t>
      </w:r>
      <w:r w:rsidRPr="00A8548B">
        <w:rPr>
          <w:rFonts w:cstheme="minorHAnsi"/>
        </w:rPr>
        <w:t>Λιούτας Αθανάσιος</w:t>
      </w:r>
      <w:r>
        <w:rPr>
          <w:rFonts w:cstheme="minorHAnsi"/>
        </w:rPr>
        <w:t xml:space="preserve">, Μαρκόπουλος Δημήτριος, </w:t>
      </w:r>
      <w:r w:rsidRPr="00A8548B">
        <w:rPr>
          <w:rFonts w:cstheme="minorHAnsi"/>
        </w:rPr>
        <w:t>Μπαραλιάκος Ξενοφών (Φώντας)</w:t>
      </w:r>
      <w:r>
        <w:rPr>
          <w:rFonts w:cstheme="minorHAnsi"/>
        </w:rPr>
        <w:t xml:space="preserve">, </w:t>
      </w:r>
      <w:r w:rsidRPr="00A8548B">
        <w:rPr>
          <w:rFonts w:cstheme="minorHAnsi"/>
        </w:rPr>
        <w:t>Παπαδόπουλος Μιχαήλ (Μιχάλης)</w:t>
      </w:r>
      <w:r>
        <w:rPr>
          <w:rFonts w:cstheme="minorHAnsi"/>
        </w:rPr>
        <w:t xml:space="preserve">, </w:t>
      </w:r>
      <w:r w:rsidRPr="00A8548B">
        <w:rPr>
          <w:rFonts w:cstheme="minorHAnsi"/>
        </w:rPr>
        <w:t>Πασχαλίδης Ιωάννης</w:t>
      </w:r>
      <w:r>
        <w:rPr>
          <w:rFonts w:cstheme="minorHAnsi"/>
        </w:rPr>
        <w:t xml:space="preserve">, </w:t>
      </w:r>
      <w:r w:rsidRPr="00A8548B">
        <w:rPr>
          <w:rFonts w:cstheme="minorHAnsi"/>
        </w:rPr>
        <w:t>Πέτσας Στυλιανός (Στέλιος)</w:t>
      </w:r>
      <w:r>
        <w:rPr>
          <w:rFonts w:cstheme="minorHAnsi"/>
        </w:rPr>
        <w:t xml:space="preserve">, Σαλμάς Μάριος, </w:t>
      </w:r>
      <w:r w:rsidRPr="00A8548B">
        <w:rPr>
          <w:rFonts w:cstheme="minorHAnsi"/>
        </w:rPr>
        <w:t>Σιμόπουλος Ευστράτιος (Στράτος)</w:t>
      </w:r>
      <w:r>
        <w:rPr>
          <w:rFonts w:cstheme="minorHAnsi"/>
        </w:rPr>
        <w:t xml:space="preserve">, </w:t>
      </w:r>
      <w:r w:rsidRPr="00A8548B">
        <w:rPr>
          <w:rFonts w:cstheme="minorHAnsi"/>
        </w:rPr>
        <w:t>Σκόνδρα Ασημίνα</w:t>
      </w:r>
      <w:r>
        <w:rPr>
          <w:rFonts w:cstheme="minorHAnsi"/>
        </w:rPr>
        <w:t xml:space="preserve">, Τραγάκης Ιωάννης, </w:t>
      </w:r>
      <w:r w:rsidRPr="00A8548B">
        <w:rPr>
          <w:rFonts w:cstheme="minorHAnsi"/>
        </w:rPr>
        <w:t>Τσιάρας Κωνσταντίνος</w:t>
      </w:r>
      <w:r>
        <w:rPr>
          <w:rFonts w:cstheme="minorHAnsi"/>
        </w:rPr>
        <w:t xml:space="preserve">, </w:t>
      </w:r>
      <w:r w:rsidRPr="00A8548B">
        <w:rPr>
          <w:rFonts w:eastAsia="Times New Roman" w:cstheme="minorHAnsi"/>
          <w:lang w:eastAsia="el-GR"/>
        </w:rPr>
        <w:t>Γεροβασίλη Όλγα</w:t>
      </w:r>
      <w:r>
        <w:rPr>
          <w:rFonts w:eastAsia="Times New Roman" w:cstheme="minorHAnsi"/>
          <w:lang w:eastAsia="el-GR"/>
        </w:rPr>
        <w:t xml:space="preserve">, </w:t>
      </w:r>
      <w:r>
        <w:rPr>
          <w:rFonts w:cstheme="minorHAnsi"/>
          <w:color w:val="0D0D0D"/>
        </w:rPr>
        <w:t xml:space="preserve">Καραμέρος Γεώργιος, Μαμουλάκης Χαράλαμπος (Χάρης), </w:t>
      </w:r>
      <w:r w:rsidRPr="00A8548B">
        <w:rPr>
          <w:rFonts w:cstheme="minorHAnsi"/>
          <w:color w:val="0D0D0D"/>
        </w:rPr>
        <w:t>Παππάς Νικόλαος</w:t>
      </w:r>
      <w:r>
        <w:rPr>
          <w:rFonts w:cstheme="minorHAnsi"/>
          <w:color w:val="0D0D0D"/>
        </w:rPr>
        <w:t xml:space="preserve">, Γαβρήλος Γεώργιος, </w:t>
      </w:r>
      <w:r w:rsidRPr="00A8548B">
        <w:rPr>
          <w:rFonts w:cstheme="minorHAnsi"/>
        </w:rPr>
        <w:t>Αποστολάκη Ελένη-Μαρία (Μιλένα)</w:t>
      </w:r>
      <w:r>
        <w:rPr>
          <w:rFonts w:cstheme="minorHAnsi"/>
        </w:rPr>
        <w:t xml:space="preserve">, </w:t>
      </w:r>
      <w:r w:rsidRPr="00A8548B">
        <w:rPr>
          <w:rFonts w:cstheme="minorHAnsi"/>
        </w:rPr>
        <w:t>Βατσινά Ελένη</w:t>
      </w:r>
      <w:r>
        <w:rPr>
          <w:rFonts w:cstheme="minorHAnsi"/>
        </w:rPr>
        <w:t xml:space="preserve">, </w:t>
      </w:r>
      <w:r w:rsidRPr="00A8548B">
        <w:rPr>
          <w:rFonts w:cstheme="minorHAnsi"/>
        </w:rPr>
        <w:t>Γερουλάνος Παύλος</w:t>
      </w:r>
      <w:r>
        <w:rPr>
          <w:rFonts w:cstheme="minorHAnsi"/>
        </w:rPr>
        <w:t xml:space="preserve">, </w:t>
      </w:r>
      <w:r w:rsidRPr="00A8548B">
        <w:rPr>
          <w:rFonts w:cstheme="minorHAnsi"/>
        </w:rPr>
        <w:t>Κατρ</w:t>
      </w:r>
      <w:r>
        <w:rPr>
          <w:rFonts w:cstheme="minorHAnsi"/>
        </w:rPr>
        <w:t xml:space="preserve">ίνης Μιχαήλ, </w:t>
      </w:r>
      <w:r w:rsidRPr="00A8548B">
        <w:rPr>
          <w:rFonts w:cstheme="minorHAnsi"/>
        </w:rPr>
        <w:t>Κουκουλόπουλος Παρασκευάς (Πάρις)</w:t>
      </w:r>
      <w:r>
        <w:rPr>
          <w:rFonts w:cstheme="minorHAnsi"/>
        </w:rPr>
        <w:t xml:space="preserve">, </w:t>
      </w:r>
      <w:r w:rsidRPr="00A8548B">
        <w:rPr>
          <w:rFonts w:cstheme="minorHAnsi"/>
        </w:rPr>
        <w:t>Σταρακά Χριστίνα</w:t>
      </w:r>
      <w:r>
        <w:rPr>
          <w:rFonts w:cstheme="minorHAnsi"/>
        </w:rPr>
        <w:t xml:space="preserve">, </w:t>
      </w:r>
      <w:r w:rsidRPr="00A8548B">
        <w:rPr>
          <w:rFonts w:cstheme="minorHAnsi"/>
        </w:rPr>
        <w:t>Καραθανασόπουλος Νικόλαος</w:t>
      </w:r>
      <w:r>
        <w:rPr>
          <w:rFonts w:cstheme="minorHAnsi"/>
        </w:rPr>
        <w:t xml:space="preserve">, </w:t>
      </w:r>
      <w:r w:rsidRPr="00A8548B">
        <w:rPr>
          <w:rFonts w:cstheme="minorHAnsi"/>
        </w:rPr>
        <w:t>Τσοκάνης Χρήστος</w:t>
      </w:r>
      <w:r>
        <w:rPr>
          <w:rFonts w:cstheme="minorHAnsi"/>
        </w:rPr>
        <w:t xml:space="preserve">, Βιλιάρδος Βασίλειος, </w:t>
      </w:r>
      <w:r w:rsidRPr="00A8548B">
        <w:rPr>
          <w:rFonts w:cstheme="minorHAnsi"/>
        </w:rPr>
        <w:t>Φωτόπουλος Στυλιανός</w:t>
      </w:r>
      <w:r>
        <w:rPr>
          <w:rFonts w:cstheme="minorHAnsi"/>
        </w:rPr>
        <w:t xml:space="preserve">, Κόντης Ιωάννης, </w:t>
      </w:r>
      <w:r w:rsidRPr="00A8548B">
        <w:rPr>
          <w:rFonts w:cstheme="minorHAnsi"/>
        </w:rPr>
        <w:t>Χαλκιάς Αθανάσιος</w:t>
      </w:r>
      <w:r>
        <w:rPr>
          <w:rFonts w:cstheme="minorHAnsi"/>
        </w:rPr>
        <w:t xml:space="preserve">, </w:t>
      </w:r>
      <w:r w:rsidRPr="00A8548B">
        <w:rPr>
          <w:rFonts w:cstheme="minorHAnsi"/>
          <w:color w:val="0D0D0D"/>
        </w:rPr>
        <w:t>Βορύλλας Ανδρέας</w:t>
      </w:r>
      <w:r>
        <w:rPr>
          <w:rFonts w:cstheme="minorHAnsi"/>
          <w:color w:val="0D0D0D"/>
        </w:rPr>
        <w:t xml:space="preserve">, </w:t>
      </w:r>
      <w:r w:rsidRPr="00A8548B">
        <w:rPr>
          <w:rFonts w:cstheme="minorHAnsi"/>
          <w:color w:val="0D0D0D"/>
        </w:rPr>
        <w:t>Καζαμίας Αλέξανδρος</w:t>
      </w:r>
      <w:r>
        <w:rPr>
          <w:rFonts w:cstheme="minorHAnsi"/>
          <w:color w:val="0D0D0D"/>
        </w:rPr>
        <w:t xml:space="preserve">, </w:t>
      </w:r>
      <w:r w:rsidR="00B556B7">
        <w:rPr>
          <w:rFonts w:cstheme="minorHAnsi"/>
          <w:color w:val="0D0D0D"/>
        </w:rPr>
        <w:t xml:space="preserve">Τσακαλώτος </w:t>
      </w:r>
      <w:proofErr w:type="spellStart"/>
      <w:r w:rsidR="00B556B7">
        <w:rPr>
          <w:rFonts w:cstheme="minorHAnsi"/>
          <w:color w:val="0D0D0D"/>
        </w:rPr>
        <w:t>Ευκλέιδης</w:t>
      </w:r>
      <w:proofErr w:type="spellEnd"/>
      <w:r w:rsidR="00B556B7" w:rsidRPr="00A8548B">
        <w:rPr>
          <w:rFonts w:cstheme="minorHAnsi"/>
          <w:color w:val="0D0D0D"/>
        </w:rPr>
        <w:t xml:space="preserve"> </w:t>
      </w:r>
      <w:r>
        <w:rPr>
          <w:rFonts w:cstheme="minorHAnsi"/>
          <w:color w:val="0D0D0D"/>
        </w:rPr>
        <w:t>και</w:t>
      </w:r>
      <w:r w:rsidR="00B556B7" w:rsidRPr="00B556B7">
        <w:rPr>
          <w:rFonts w:cstheme="minorHAnsi"/>
          <w:color w:val="0D0D0D"/>
        </w:rPr>
        <w:t xml:space="preserve"> </w:t>
      </w:r>
      <w:r w:rsidR="00B556B7" w:rsidRPr="00A8548B">
        <w:rPr>
          <w:rFonts w:cstheme="minorHAnsi"/>
          <w:color w:val="0D0D0D"/>
        </w:rPr>
        <w:t>Χουρδάκης Μιχαήλ</w:t>
      </w:r>
      <w:r>
        <w:rPr>
          <w:rFonts w:cstheme="minorHAnsi"/>
          <w:color w:val="0D0D0D"/>
        </w:rPr>
        <w:t>.</w:t>
      </w:r>
    </w:p>
    <w:p w:rsidR="00E2439E" w:rsidRPr="00E2439E" w:rsidRDefault="00D27FB2" w:rsidP="00E2439E">
      <w:pPr>
        <w:spacing w:line="276" w:lineRule="auto"/>
        <w:ind w:firstLine="709"/>
        <w:jc w:val="both"/>
        <w:rPr>
          <w:rFonts w:ascii="Calibri" w:hAnsi="Calibri" w:cs="Calibri"/>
        </w:rPr>
      </w:pPr>
      <w:r w:rsidRPr="00476D95">
        <w:rPr>
          <w:rFonts w:ascii="Calibri" w:hAnsi="Calibri" w:cs="Calibri"/>
          <w:b/>
        </w:rPr>
        <w:t>ΑΘΑΝΑΣΙΟΣ ΧΑΛΚΙΑΣ (Ειδικός Εισηγητής της Κ.Ο. «ΣΠΑΡΤΙΑΤΕΣ»):</w:t>
      </w:r>
      <w:r>
        <w:rPr>
          <w:rFonts w:ascii="Calibri" w:hAnsi="Calibri" w:cs="Calibri"/>
        </w:rPr>
        <w:t xml:space="preserve"> Ευχαριστώ κ. Π</w:t>
      </w:r>
      <w:r w:rsidRPr="00C079F7">
        <w:rPr>
          <w:rFonts w:ascii="Calibri" w:hAnsi="Calibri" w:cs="Calibri"/>
        </w:rPr>
        <w:t>ρόεδρε</w:t>
      </w:r>
      <w:r>
        <w:rPr>
          <w:rFonts w:ascii="Calibri" w:hAnsi="Calibri" w:cs="Calibri"/>
        </w:rPr>
        <w:t>,</w:t>
      </w:r>
      <w:r w:rsidRPr="00C079F7">
        <w:rPr>
          <w:rFonts w:ascii="Calibri" w:hAnsi="Calibri" w:cs="Calibri"/>
        </w:rPr>
        <w:t xml:space="preserve"> κυρίες και κύριοι συνάδελφοι</w:t>
      </w:r>
      <w:r>
        <w:rPr>
          <w:rFonts w:ascii="Calibri" w:hAnsi="Calibri" w:cs="Calibri"/>
        </w:rPr>
        <w:t>,</w:t>
      </w:r>
      <w:r w:rsidRPr="00C079F7">
        <w:rPr>
          <w:rFonts w:ascii="Calibri" w:hAnsi="Calibri" w:cs="Calibri"/>
        </w:rPr>
        <w:t xml:space="preserve"> </w:t>
      </w:r>
      <w:r w:rsidR="00E2439E" w:rsidRPr="00E2439E">
        <w:rPr>
          <w:rFonts w:ascii="Calibri" w:hAnsi="Calibri" w:cs="Calibri"/>
        </w:rPr>
        <w:t>θα ξεκινήσω την ομιλία μου θίγοντας το φλέγον ζήτημα του χρέους της χώρας μας, για το οποίο γίνεται λόγος στο προοίμιο της Εισηγητικής Έκθεσης. Όπως χαρακτηριστικά αναφέρεται στην Έκθεση, το χρέος της Γενικής Κυβέρνησης αναμένεται να αποκλιμακωθεί εντυπωσιακά από 172,6% του ΑΕΠ το 2022, σε 160,3% το 2023, και σε 152,3% το 2024. Ναι, η αποκλιμάκωση είναι εντυπωσιακή, αλλά το 2024 αποτελεί μια χρονιά σταθμό για τα κράτη - μέλη της Ευρωπαϊκής Ένωσης, αφού απενεργοποιείται η ρήτρα διαφυγής από το Σύμφωνο Σταθερότητας και Ανάπτυξης. Μια ρήτρα που ενεργοποιήθηκε, λόγω της πανδημικής κρίσης και συνέχισε να ισχύει μέχρι τώρα, λόγω της επακόλουθης ενεργειακής κρίσης. Τι θα επιφέρει η απενεργοποίηση;</w:t>
      </w:r>
    </w:p>
    <w:p w:rsidR="00E2439E" w:rsidRPr="00E2439E" w:rsidRDefault="00E2439E" w:rsidP="00E2439E">
      <w:pPr>
        <w:spacing w:line="276" w:lineRule="auto"/>
        <w:ind w:firstLine="709"/>
        <w:jc w:val="both"/>
        <w:rPr>
          <w:rFonts w:ascii="Calibri" w:hAnsi="Calibri" w:cs="Calibri"/>
        </w:rPr>
      </w:pPr>
      <w:r w:rsidRPr="00E2439E">
        <w:rPr>
          <w:rFonts w:ascii="Calibri" w:hAnsi="Calibri" w:cs="Calibri"/>
        </w:rPr>
        <w:t xml:space="preserve"> Θα σημαίνει την επιστροφή στους αυστηρούς δημοσιονομικούς κανόνες με το χρέος κάθε χώρας να μην πρέπει να ξεπερνά το 60% του ΑΕΠ. Οπότε, κυρίες και κύριοι συνάδελφοι η αποκλιμάκωση 152,3% το 2024, δεν είναι αρκετή. Μάλιστα, πρόκειται για το ίδιο ποσοστό που είχε η Ελλάδα αμέσως, μετά την εφαρμογή του PSI το 2012. Αυτό που με ανησυχεί περισσότερο και θα πρέπει να ανησυχεί και εσάς, είναι ότι στην Εισηγητική Έκθεση δεν υπάρχει καμία πρόβλεψη, κανένα σενάριο για το τι θα συμβεί αν επιστρέψουμε στην απόλυτη εφαρμογή του Συμφώνου Σταθερότητας και Ανάπτυξης.</w:t>
      </w:r>
    </w:p>
    <w:p w:rsidR="00E2439E" w:rsidRPr="00E2439E" w:rsidRDefault="00E2439E" w:rsidP="00E2439E">
      <w:pPr>
        <w:spacing w:line="276" w:lineRule="auto"/>
        <w:ind w:firstLine="709"/>
        <w:jc w:val="both"/>
        <w:rPr>
          <w:rFonts w:ascii="Calibri" w:hAnsi="Calibri" w:cs="Calibri"/>
        </w:rPr>
      </w:pPr>
      <w:r w:rsidRPr="00E2439E">
        <w:rPr>
          <w:rFonts w:ascii="Calibri" w:hAnsi="Calibri" w:cs="Calibri"/>
        </w:rPr>
        <w:t xml:space="preserve"> Οι Υπουργοί Οικονομικών της Ευρωπαϊκής Ένωσης διαπραγματεύονται για τις νέες διατάξεις για να αλλάξει το Σύμφωνο, αλλά εμείς σαν Ελληνικό Κοινοβούλιο ουδεμία ενημέρωση λαμβάνουμε για την πορεία αυτών των διαπραγματεύσεων. Είναι τόσο σίγουροι </w:t>
      </w:r>
      <w:r w:rsidRPr="00E2439E">
        <w:rPr>
          <w:rFonts w:ascii="Calibri" w:hAnsi="Calibri" w:cs="Calibri"/>
        </w:rPr>
        <w:lastRenderedPageBreak/>
        <w:t>στην Κυβέρνηση ότι θα υπάρξει συμφωνία και, μάλιστα, συμφέρουσα για τη χώρα μας ή απλά δεν έγινε κάποια μελέτη για να μην ξεκινήσει η συζήτηση, για να μη γίνει γνωστό στον ελληνικό λαό ότι υπάρχει το ενδεχόμενο για ένα τέταρτο μνημόνιο;</w:t>
      </w:r>
    </w:p>
    <w:p w:rsidR="00E2439E" w:rsidRPr="00E2439E" w:rsidRDefault="00E2439E" w:rsidP="00E2439E">
      <w:pPr>
        <w:spacing w:line="276" w:lineRule="auto"/>
        <w:ind w:firstLine="720"/>
        <w:jc w:val="both"/>
        <w:rPr>
          <w:rFonts w:cstheme="minorHAnsi"/>
        </w:rPr>
      </w:pPr>
      <w:r w:rsidRPr="00E2439E">
        <w:rPr>
          <w:rFonts w:cstheme="minorHAnsi"/>
        </w:rPr>
        <w:t xml:space="preserve">Αναφερόμενος προ ολίγου στο </w:t>
      </w:r>
      <w:r w:rsidRPr="00E2439E">
        <w:rPr>
          <w:rFonts w:cstheme="minorHAnsi"/>
          <w:lang w:val="en-US"/>
        </w:rPr>
        <w:t>PSI</w:t>
      </w:r>
      <w:r w:rsidRPr="00E2439E">
        <w:rPr>
          <w:rFonts w:cstheme="minorHAnsi"/>
        </w:rPr>
        <w:t xml:space="preserve">, δράττομαι της ευκαιρίας να αναφερθώ και στα αποτελέσματα της </w:t>
      </w:r>
      <w:proofErr w:type="spellStart"/>
      <w:r w:rsidRPr="00E2439E">
        <w:rPr>
          <w:rFonts w:cstheme="minorHAnsi"/>
        </w:rPr>
        <w:t>ανακεφαλαιοποίησης</w:t>
      </w:r>
      <w:proofErr w:type="spellEnd"/>
      <w:r w:rsidRPr="00E2439E">
        <w:rPr>
          <w:rFonts w:cstheme="minorHAnsi"/>
        </w:rPr>
        <w:t xml:space="preserve"> των τραπεζών, αλλά και της εν γένει εκμετάλλευσης της δημόσιας περιουσίας, όπως αυτά αποτυπώνονται στα επιμέρους κεφάλαια της Εισηγητική Έκθεσης. Για την </w:t>
      </w:r>
      <w:proofErr w:type="spellStart"/>
      <w:r w:rsidRPr="00E2439E">
        <w:rPr>
          <w:rFonts w:cstheme="minorHAnsi"/>
        </w:rPr>
        <w:t>ανακεφαλαιοποίηση</w:t>
      </w:r>
      <w:proofErr w:type="spellEnd"/>
      <w:r w:rsidRPr="00E2439E">
        <w:rPr>
          <w:rFonts w:cstheme="minorHAnsi"/>
        </w:rPr>
        <w:t xml:space="preserve"> των τραπεζών δαπανήθηκαν περίπου 40 δισ. ευρώ, με το συνολικό κόστος του PSI να ανέρχεται σε 50 δισ. ευρώ, βάσει των πρόσφατων δηλώσεων του Διοικητή της Τράπεζας της Ελλάδος, του </w:t>
      </w:r>
      <w:proofErr w:type="spellStart"/>
      <w:r w:rsidRPr="00E2439E">
        <w:rPr>
          <w:rFonts w:cstheme="minorHAnsi"/>
        </w:rPr>
        <w:t>κ.Στουρνάρα</w:t>
      </w:r>
      <w:proofErr w:type="spellEnd"/>
      <w:r w:rsidRPr="00E2439E">
        <w:rPr>
          <w:rFonts w:cstheme="minorHAnsi"/>
        </w:rPr>
        <w:t>, στο «</w:t>
      </w:r>
      <w:r w:rsidRPr="00E2439E">
        <w:rPr>
          <w:rFonts w:cstheme="minorHAnsi"/>
          <w:bCs/>
        </w:rPr>
        <w:t>Συνέδριο Κύκλου Ιδεών</w:t>
      </w:r>
      <w:r w:rsidRPr="00E2439E">
        <w:rPr>
          <w:rFonts w:cstheme="minorHAnsi"/>
        </w:rPr>
        <w:t xml:space="preserve">». Η Ελλάδα θα λάβει πίσω από αυτά 3,5 δις. </w:t>
      </w:r>
    </w:p>
    <w:p w:rsidR="00E2439E" w:rsidRPr="00E2439E" w:rsidRDefault="00E2439E" w:rsidP="00E2439E">
      <w:pPr>
        <w:spacing w:line="276" w:lineRule="auto"/>
        <w:ind w:firstLine="720"/>
        <w:jc w:val="both"/>
        <w:rPr>
          <w:rFonts w:cstheme="minorHAnsi"/>
        </w:rPr>
      </w:pPr>
      <w:r w:rsidRPr="00E2439E">
        <w:rPr>
          <w:rFonts w:cstheme="minorHAnsi"/>
        </w:rPr>
        <w:t>Αναφορικά με την εκμετάλλευση της δημόσιας περιουσίας, ίσως είναι πιο δόκιμη η χρήση του όρου «ξεπούλημα», αφού τα έσοδα δεν είναι πάντοτε τα αναμενόμενα, όπως επίσης κάποιες από τις Συμφωνίες Παραχώρησης, δεν έχουν διαπραγματευτεί αποτελεσματικά. Αναφέρω συγκεκριμένα παραδείγματα. Για το Σανατόριο  «</w:t>
      </w:r>
      <w:r w:rsidRPr="00E2439E">
        <w:rPr>
          <w:rFonts w:cstheme="minorHAnsi"/>
          <w:bCs/>
        </w:rPr>
        <w:t>Μάνας</w:t>
      </w:r>
      <w:r w:rsidRPr="00E2439E">
        <w:rPr>
          <w:rFonts w:cstheme="minorHAnsi"/>
        </w:rPr>
        <w:t xml:space="preserve">», η συμφωνία ήταν για 800.000 ευρώ το 2015. Το Ελληνικό Δημόσιο εισέπραξε 200.000 ευρώ και καμία δόση έκτοτε. Για τα περιφερειακά αεροδρόμια, η συμφωνία ήταν για 2,35 δις και έχουμε λάβει 1,3 δις περίπου. </w:t>
      </w:r>
    </w:p>
    <w:p w:rsidR="00E2439E" w:rsidRPr="00E2439E" w:rsidRDefault="00E2439E" w:rsidP="00E2439E">
      <w:pPr>
        <w:spacing w:line="276" w:lineRule="auto"/>
        <w:ind w:firstLine="720"/>
        <w:jc w:val="both"/>
        <w:rPr>
          <w:rFonts w:cstheme="minorHAnsi"/>
        </w:rPr>
      </w:pPr>
      <w:r w:rsidRPr="00E2439E">
        <w:rPr>
          <w:rFonts w:cstheme="minorHAnsi"/>
        </w:rPr>
        <w:t>Για τη μαρίνα Χίου, συμφωνία συνολικού ύψους 6,2 εκατομμυρίων το 2019, το δημόσιο έλαβε 700.000 το 2020, αναμένονται 100.000 ευρώ το 2024, και για τα έτη 2021, 2022 και 2023, δεν έχει γίνει καμία καταβολή.  Όσο αφορά στα δικαιώματα συχνοτήτων κινητής τηλεφωνίας για το δίκτυο 4</w:t>
      </w:r>
      <w:r w:rsidRPr="00E2439E">
        <w:rPr>
          <w:rFonts w:cstheme="minorHAnsi"/>
          <w:lang w:val="en-US"/>
        </w:rPr>
        <w:t>G</w:t>
      </w:r>
      <w:r w:rsidRPr="00E2439E">
        <w:rPr>
          <w:rFonts w:cstheme="minorHAnsi"/>
        </w:rPr>
        <w:t xml:space="preserve">, συμφωνία 279,2 εκατομμύρια το 2021, εκ των οποίων μόνο τα 195,9 έχουν αποδοθεί την ίδια χρονιά, και καμία καταβολή έκτοτε. </w:t>
      </w:r>
    </w:p>
    <w:p w:rsidR="00E2439E" w:rsidRPr="00E2439E" w:rsidRDefault="00E2439E" w:rsidP="00E2439E">
      <w:pPr>
        <w:spacing w:line="276" w:lineRule="auto"/>
        <w:ind w:firstLine="720"/>
        <w:jc w:val="both"/>
        <w:rPr>
          <w:rFonts w:cstheme="minorHAnsi"/>
        </w:rPr>
      </w:pPr>
      <w:r w:rsidRPr="00E2439E">
        <w:rPr>
          <w:rFonts w:cstheme="minorHAnsi"/>
        </w:rPr>
        <w:t xml:space="preserve">Για την «Αττική Οδό», συμφωνία για 3,27 δις το 2024. Στη συμφωνία δεν έχουν προβλεφθεί ειδικές περιπτώσεις, όπως τα λεωφορεία Ι.Χ. των </w:t>
      </w:r>
      <w:proofErr w:type="spellStart"/>
      <w:r w:rsidRPr="00E2439E">
        <w:rPr>
          <w:rFonts w:cstheme="minorHAnsi"/>
        </w:rPr>
        <w:t>υπερπολύτεκνων</w:t>
      </w:r>
      <w:proofErr w:type="spellEnd"/>
      <w:r w:rsidRPr="00E2439E">
        <w:rPr>
          <w:rFonts w:cstheme="minorHAnsi"/>
        </w:rPr>
        <w:t xml:space="preserve"> οικογενειών, παρά τις συνεχείς οχλήσεις τους προς το Υπουργείο Υποδομών και Μεταφορών, πριν ακόμα ξεκινήσει η επαναδιαπραγμάτευση των όρων της σύμβασης παραχώρησης. Δηλαδή, με λίγα λόγια, ένας άνθρωπος που έχει πέντε παιδιά και δύο οι γονείς επτά άτομα συνολικά, αναγκαστικά πρέπει να έχει </w:t>
      </w:r>
      <w:proofErr w:type="spellStart"/>
      <w:r w:rsidRPr="00E2439E">
        <w:rPr>
          <w:rFonts w:cstheme="minorHAnsi"/>
        </w:rPr>
        <w:t>πουλμανάκι</w:t>
      </w:r>
      <w:proofErr w:type="spellEnd"/>
      <w:r w:rsidRPr="00E2439E">
        <w:rPr>
          <w:rFonts w:cstheme="minorHAnsi"/>
        </w:rPr>
        <w:t xml:space="preserve">. Αυτό, λοιπόν, το </w:t>
      </w:r>
      <w:proofErr w:type="spellStart"/>
      <w:r w:rsidRPr="00E2439E">
        <w:rPr>
          <w:rFonts w:cstheme="minorHAnsi"/>
        </w:rPr>
        <w:t>πουλαμανάκι</w:t>
      </w:r>
      <w:proofErr w:type="spellEnd"/>
      <w:r w:rsidRPr="00E2439E">
        <w:rPr>
          <w:rFonts w:cstheme="minorHAnsi"/>
        </w:rPr>
        <w:t xml:space="preserve">, πληρώνει κανονικά διόδια, ενώ θα έπρεπε να έχει μια ειδική μεταχείριση, γιατί είναι ουσιαστικά το Ι.Χ της οικογένειας. </w:t>
      </w:r>
    </w:p>
    <w:p w:rsidR="00E2439E" w:rsidRPr="00E2439E" w:rsidRDefault="00E2439E" w:rsidP="00E2439E">
      <w:pPr>
        <w:spacing w:line="276" w:lineRule="auto"/>
        <w:ind w:firstLine="720"/>
        <w:jc w:val="both"/>
        <w:rPr>
          <w:rFonts w:cstheme="minorHAnsi"/>
        </w:rPr>
      </w:pPr>
      <w:r w:rsidRPr="00E2439E">
        <w:rPr>
          <w:rFonts w:cstheme="minorHAnsi"/>
        </w:rPr>
        <w:t xml:space="preserve">Οι συγκεκριμένες προβλέψεις δεν υπάρχουν σε καμία συμφωνία, που αφορούν, παραχώρηση εκμετάλλευσης του εθνικού οδικού δικτύου. Προφανώς, υπάρχουν και άλλα παραδείγματα, μακάρι να υπήρχε χρόνος να τα δούμε ένα προς ένα, αλλά πρέπει να θίξουμε και άλλες παθογένειες της ακολουθούμενης οικονομικής πολιτικής. </w:t>
      </w:r>
    </w:p>
    <w:p w:rsidR="00E2439E" w:rsidRPr="00E2439E" w:rsidRDefault="00E2439E" w:rsidP="00E2439E">
      <w:pPr>
        <w:spacing w:line="276" w:lineRule="auto"/>
        <w:ind w:firstLine="720"/>
        <w:jc w:val="both"/>
        <w:rPr>
          <w:rFonts w:cstheme="minorHAnsi"/>
        </w:rPr>
      </w:pPr>
      <w:r w:rsidRPr="00E2439E">
        <w:rPr>
          <w:rFonts w:cstheme="minorHAnsi"/>
        </w:rPr>
        <w:t xml:space="preserve">Το τρίτο στοιχείο, λοιπόν, η ακολουθούμενη πολιτική για στήριξη των εισοδημάτων και αντιμετώπιση πληθωριστικής κρίσης. Στη σελίδα 25 της Εισηγητικής Έκθεσης, αναφέρεται ότι οι κίνδυνοι για τις προοπτικές του πληθωρισμού συνεχίζουν να εντείνονται, συνδεόμενοι κυρίως με υψηλότερες τιμές, στην ενέργεια και τα είδη διατροφής. Ακόμη και η Κυβέρνηση, παραδέχεται ότι ο Έλληνας καταναλωτής δυσκολεύεται και θα δυσκολεύεται να ανταποκριθεί στις υψηλές τιμές, σε τρόφιμα και ενέργεια. Ωστόσο, επιμένει στην πεποίθηση ότι με τις οριακές αυξήσεις στους μισθούς, το πρόβλημα θα λυθεί. Η αύξηση που </w:t>
      </w:r>
      <w:r w:rsidRPr="00E2439E">
        <w:rPr>
          <w:rFonts w:cstheme="minorHAnsi"/>
        </w:rPr>
        <w:lastRenderedPageBreak/>
        <w:t xml:space="preserve">πραγματοποιείται στους μισθούς είναι πολύ μικρή, σε σχέση με την πορεία του δείκτη τιμών καταναλωτή. </w:t>
      </w:r>
    </w:p>
    <w:p w:rsidR="00E2439E" w:rsidRPr="00E2439E" w:rsidRDefault="00E2439E" w:rsidP="00E2439E">
      <w:pPr>
        <w:spacing w:line="276" w:lineRule="auto"/>
        <w:ind w:firstLine="720"/>
        <w:jc w:val="both"/>
        <w:rPr>
          <w:rFonts w:cstheme="minorHAnsi"/>
        </w:rPr>
      </w:pPr>
      <w:r w:rsidRPr="00E2439E">
        <w:rPr>
          <w:rFonts w:cstheme="minorHAnsi"/>
        </w:rPr>
        <w:t xml:space="preserve">Οι αυξήσεις δεν είναι πραγματικές, συν ότι οι μισθωτοί θα πληρώσουν πίσω στο Κράτος αυτές τις αυξήσεις, αφού και οι φόροι που καλούνται να πληρώσουν μετά από αυτές, θα αυξηθούν. Από τη μία, τους δίνεται αύξηση μισθού σε επίπεδα χαρτζιλίκι και από την άλλη, προχωράτε στη φορολογική τους αφαίμαξη. Ωστόσο, είναι εντυπωσιακό και αξίζει να αναφερθεί το πόσο βοηθάτε τους πολίτες εκείνους που ανήκουν στον πυρήνα των ψηφοφόρων σας, τους συνταξιούχους. </w:t>
      </w:r>
    </w:p>
    <w:p w:rsidR="00E2439E" w:rsidRPr="00E2439E" w:rsidRDefault="00E2439E" w:rsidP="00E2439E">
      <w:pPr>
        <w:spacing w:line="276" w:lineRule="auto"/>
        <w:ind w:firstLine="720"/>
        <w:jc w:val="both"/>
        <w:rPr>
          <w:rFonts w:cstheme="minorHAnsi"/>
        </w:rPr>
      </w:pPr>
      <w:r w:rsidRPr="00E2439E">
        <w:rPr>
          <w:rFonts w:cstheme="minorHAnsi"/>
        </w:rPr>
        <w:t xml:space="preserve">Οι συνταξιούχοι, λοιπόν, παίρνουν επίδομα από 100 μέχρι 200 ευρώ, που λαμβάνουν μηνιαίως μέχρι και 1.600 ευρώ σύνταξη και, επιπλέον, αύξηση συντάξεων από τον Ιανουάριο του 2024, βάσει μιας συνάρτησης που θυμίζει τιμαριθμική αναπροσαρμογή. Αυτά, συμβαίνουν μόνο στην Ελλάδα. Συνταξιούχος με σύνταξη 1.600 ευρώ το μήνα να θεωρείται χαμηλοσυνταξιούχος και να παίρνει και 100 ευρώ επίδομα και να αυξάνεται η σύνταξή του ανάλογα με τον πληθωρισμό, τη στιγμή που κάποιος νέος με αυξημένες ανάγκες για στέγαση, για διατροφή, για ανατροφή των τέκνων του, λαμβάνει μια οριακή αύξηση σε μισθό της τάξης των 750 ευρώ και να του λέτε ότι αυτό αρκεί για να ζήσει αξιοπρεπώς. </w:t>
      </w:r>
    </w:p>
    <w:p w:rsidR="00E2439E" w:rsidRPr="00E2439E" w:rsidRDefault="00E2439E" w:rsidP="00E2439E">
      <w:pPr>
        <w:spacing w:line="276" w:lineRule="auto"/>
        <w:ind w:firstLine="720"/>
        <w:jc w:val="both"/>
        <w:rPr>
          <w:rFonts w:cstheme="minorHAnsi"/>
        </w:rPr>
      </w:pPr>
      <w:r w:rsidRPr="00E2439E">
        <w:rPr>
          <w:rFonts w:cstheme="minorHAnsi"/>
        </w:rPr>
        <w:t xml:space="preserve">Μιας και μιλάμε για αξιοπρέπεια, επιτρέψτε μου να θίξω και το ζήτημα των αποζημιώσεων στους πλημμυροπαθείς της Θεσσαλίας. Το έχουμε επισημάνει </w:t>
      </w:r>
      <w:proofErr w:type="spellStart"/>
      <w:r w:rsidRPr="00E2439E">
        <w:rPr>
          <w:rFonts w:cstheme="minorHAnsi"/>
        </w:rPr>
        <w:t>πολλάκις</w:t>
      </w:r>
      <w:proofErr w:type="spellEnd"/>
      <w:r w:rsidRPr="00E2439E">
        <w:rPr>
          <w:rFonts w:cstheme="minorHAnsi"/>
        </w:rPr>
        <w:t xml:space="preserve">, σε συζητήσεις επί του θέματος, ότι οι αποζημιώσεις που έλαβαν αυτοί οι άνθρωποι, όσοι έλαβαν τουλάχιστον, δεν καλύπτουν σε καμία περίπτωση, ούτε τις διαρκείς και πάγιες ανάγκες τους, </w:t>
      </w:r>
      <w:proofErr w:type="spellStart"/>
      <w:r w:rsidRPr="00E2439E">
        <w:rPr>
          <w:rFonts w:cstheme="minorHAnsi"/>
        </w:rPr>
        <w:t>πόσω</w:t>
      </w:r>
      <w:proofErr w:type="spellEnd"/>
      <w:r w:rsidRPr="00E2439E">
        <w:rPr>
          <w:rFonts w:cstheme="minorHAnsi"/>
        </w:rPr>
        <w:t xml:space="preserve"> μάλλον να επαρκούν για την ανάκαμψη τους στο βιοτικό επίπεδο πριν την καταστροφή. </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t xml:space="preserve">Είναι θετικό το γεγονός ότι πλέον προβλέπεται ειδική χρηματοδότηση μέσω του τακτικού Προϋπολογισμού για την αντιμετώπιση τέτοιων καταστάσεων, αλλά τα ποσά που δίνονται στους πολίτες δεν επαρκούν. Τα έργα αποκατάστασης στην περιοχή, δεν έχουν καν ξεκινήσει, η κατάσταση είναι δραματική. Το είδαμε με τα μάτια μας και δεν θα σταματήσουμε να ζητάμε να κάνετε το αυτονόητο, να δώσετε πίσω την αξιοπρέπεια σε αυτούς τους ανθρώπους, να δώσετε πίσω την αξιοπρέπεια στον Έλληνα. </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t xml:space="preserve">Τέταρτο στοιχείο, το Πρόγραμμα Δημοσίων Επενδύσεων, Π.Δ.Ε., το οποίο θα έπρεπε να λέγεται «πρόγραμμα δημοσίων μπαλωμάτων», αφού τα κονδύλια του συγκεκριμένου προγράμματος κατευθύνονται προς μέτρα πρόσκαιρα, για την επιφανειακή αντιμετώπιση προβλημάτων, όπως το </w:t>
      </w:r>
      <w:r w:rsidRPr="00E2439E">
        <w:rPr>
          <w:rFonts w:eastAsia="Calibri" w:cstheme="minorHAnsi"/>
          <w:lang w:val="en-US"/>
        </w:rPr>
        <w:t>market</w:t>
      </w:r>
      <w:r w:rsidRPr="00E2439E">
        <w:rPr>
          <w:rFonts w:eastAsia="Calibri" w:cstheme="minorHAnsi"/>
        </w:rPr>
        <w:t xml:space="preserve"> </w:t>
      </w:r>
      <w:r w:rsidRPr="00E2439E">
        <w:rPr>
          <w:rFonts w:eastAsia="Calibri" w:cstheme="minorHAnsi"/>
          <w:lang w:val="en-US"/>
        </w:rPr>
        <w:t>pass</w:t>
      </w:r>
      <w:r w:rsidRPr="00E2439E">
        <w:rPr>
          <w:rFonts w:eastAsia="Calibri" w:cstheme="minorHAnsi"/>
        </w:rPr>
        <w:t xml:space="preserve"> ή για την εξαγορά των νέων μέσω </w:t>
      </w:r>
      <w:r w:rsidRPr="00E2439E">
        <w:rPr>
          <w:rFonts w:eastAsia="Calibri" w:cstheme="minorHAnsi"/>
          <w:lang w:val="en-US"/>
        </w:rPr>
        <w:t>youth</w:t>
      </w:r>
      <w:r w:rsidRPr="00E2439E">
        <w:rPr>
          <w:rFonts w:eastAsia="Calibri" w:cstheme="minorHAnsi"/>
        </w:rPr>
        <w:t xml:space="preserve"> </w:t>
      </w:r>
      <w:r w:rsidRPr="00E2439E">
        <w:rPr>
          <w:rFonts w:eastAsia="Calibri" w:cstheme="minorHAnsi"/>
          <w:lang w:val="en-US"/>
        </w:rPr>
        <w:t>pass</w:t>
      </w:r>
      <w:r w:rsidRPr="00E2439E">
        <w:rPr>
          <w:rFonts w:eastAsia="Calibri" w:cstheme="minorHAnsi"/>
        </w:rPr>
        <w:t>. Που είναι, ακριβώς, η έννοια της επένδυσης σε αυτές τις πολιτικές; Μια επένδυση προϋποθέτει κάποιου είδους απόδοσης μεσοπρόθεσμα ή μακροπρόθεσμα.</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t xml:space="preserve">Θα ήθελα να δω, λοιπόν, τα χρήματα αυτά να πηγαίνουν σε έργα και υποδομές που θα ενισχύσουν την ανταγωνιστική θέση της χώρας και θα μας οδηγήσουν σε ένα μοντέλο βιώσιμης ανάπτυξης. Δράττομαι της ευκαιρίας να φέρω το παράδειγμα με το </w:t>
      </w:r>
      <w:proofErr w:type="spellStart"/>
      <w:r w:rsidRPr="00E2439E">
        <w:rPr>
          <w:rFonts w:eastAsia="Calibri" w:cstheme="minorHAnsi"/>
          <w:lang w:val="en-US"/>
        </w:rPr>
        <w:t>Evia</w:t>
      </w:r>
      <w:proofErr w:type="spellEnd"/>
      <w:r w:rsidRPr="00E2439E">
        <w:rPr>
          <w:rFonts w:eastAsia="Calibri" w:cstheme="minorHAnsi"/>
        </w:rPr>
        <w:t xml:space="preserve"> </w:t>
      </w:r>
      <w:r w:rsidRPr="00E2439E">
        <w:rPr>
          <w:rFonts w:eastAsia="Calibri" w:cstheme="minorHAnsi"/>
          <w:lang w:val="en-US"/>
        </w:rPr>
        <w:t>Pass</w:t>
      </w:r>
      <w:r w:rsidRPr="00E2439E">
        <w:rPr>
          <w:rFonts w:eastAsia="Calibri" w:cstheme="minorHAnsi"/>
        </w:rPr>
        <w:t xml:space="preserve">, που δώσατε. Αν θέλουμε να βοηθήσουμε την Εύβοια, θα πρέπει να φροντίσουμε να φτιαχτεί οδικό δίκτυο, θα πρέπει να εκμεταλλευτούμε το λιμάνι της Κύμης, ώστε να μπορεί να αναπτυχθεί ο Νομός Εύβοιας με τον τουρισμό, τη μεταφορά προϊόντων και τη μεταφορά οχημάτων και επιβατών για το Βόρειο και Κεντρικό Αιγαίο. </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lastRenderedPageBreak/>
        <w:t xml:space="preserve">Θεωρώ θετικό το γεγονός ότι ορισμένοι κλάδοι παραγωγής μετασχηματίζονται, ειδικά αυτός της ενέργειας, αλλά πρωτογενής μας τομέας, η αγροτική παραγωγή παραμένει σταθερά σε τροχιά πτώσης για την οποία δεν ευθύνονται μόνο οι φυσικές καταστροφές. Ο εκσυγχρονισμός της αγροτικής παραγωγής με ταυτόχρονη εισαγωγή καινοτόμων μοντέλων παραγωγής και εκπαίδευσης των αγροτών μας καθίσταται αναγκαίος. </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t xml:space="preserve">Αυτό που, επίσης, θα ήθελα να δω είναι μια πιο ολιστική προσέγγιση σε ορισμένους κλάδους, για παράδειγμα, η χώρα προχωρά στη δημιουργία </w:t>
      </w:r>
      <w:proofErr w:type="spellStart"/>
      <w:r w:rsidRPr="00E2439E">
        <w:rPr>
          <w:rFonts w:eastAsia="Calibri" w:cstheme="minorHAnsi"/>
        </w:rPr>
        <w:t>Υπεράκτιων</w:t>
      </w:r>
      <w:proofErr w:type="spellEnd"/>
      <w:r w:rsidRPr="00E2439E">
        <w:rPr>
          <w:rFonts w:eastAsia="Calibri" w:cstheme="minorHAnsi"/>
        </w:rPr>
        <w:t xml:space="preserve"> Αιολικών Πάρκων, Υ.Α.Π.. Γιατί να μη συνδυαστούν αυτές οι πλατφόρμες με ανασυγκρότηση του τομέα της ιχθυοκαλλιέργειας και της αλιείας; Υπάρχουν μελέτες από το «Project MERMAID», που δείχνουν ότι κάτι τέτοιο, όχι μόνο είναι εφικτό, αλλά έχει και πολύ καλά αποτελέσματα στην ανάπτυξη των υδατοκαλλιεργειών. Γιατί να μένουν διαθέσιμοι πόροι αναξιοποίητοι; </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t xml:space="preserve">Τέλος, θα ήθελα να αναφερθώ ειδικά στη χρηματοδότηση συγκεκριμένων δράσεων και λειτουργιών υπουργείων. Από ό,τι βλέπουμε στην Εισηγητική Έκθεση, υπάρχει μια στροφή προς τη στήριξη της υγείας και της παιδείας, δύο τομείς που η χώρα μας έχει σοβαρές ελλείψεις. Ωστόσο, η κατανομή της χρηματοδότησης θα πρέπει να γίνει στη βάση των πραγματικών αναγκών και να διασφαλίσουμε ότι υποστηρίζονται όλοι οι κρίσιμοι τομείς και όχι μόνο κάποιοι εξ αυτών. </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t xml:space="preserve">Αναφορικά με το Υπουργείο Υγείας, δεν δίνεται η απαραίτητη στήριξη προς τις υπηρεσίες ψυχικής υγείας. Απασχολούνται 208 άτομα ανά την επικράτεια, μέγεθος που δεν επαρκεί για να καλυφθούν οι ανάγκες των πολιτών. Μετά από μια δεκαετία ασφυκτικής οικονομικής κατάστασης στα νοικοκυριά, σχεδόν τρία χρόνια εγκλεισμού και περιορισμών λόγω της πανδημίας και εν μέσω γεωπολιτικής αστάθειας, είναι σημαντικό να μεριμνήσουμε για την ψυχική υγεία των πολιτών. Είναι χαρακτηριστικό ότι κατά τη διάρκεια της πανδημίας η χρήση αντικαταθλιπτικών υπερδιπλασιάστηκε. Η ψυχική υγεία είναι άμεσα συνυφασμένη με τη σωματική και οφείλουμε να την αντιμετωπίζουμε με τον ίδιο σεβασμό και να μεριμνούμε για την επάρκεια των μέσων που έχουν στη διάθεσή τους οι πολίτες. Είναι χιλιάδες οι αυτοκτονίες που είδαμε όλα αυτά τα τελευταία χρόνια, δυστυχώς, ανάμεσα σε συμπολίτες μας και, δυστυχώς, δεν βλέπουμε το Κράτος να κάνει κάτι για αυτό. </w:t>
      </w:r>
    </w:p>
    <w:p w:rsidR="00E2439E" w:rsidRPr="00E2439E" w:rsidRDefault="00E2439E" w:rsidP="00E2439E">
      <w:pPr>
        <w:tabs>
          <w:tab w:val="left" w:pos="2511"/>
        </w:tabs>
        <w:spacing w:line="276" w:lineRule="auto"/>
        <w:ind w:firstLine="720"/>
        <w:jc w:val="both"/>
        <w:rPr>
          <w:rFonts w:eastAsia="Calibri" w:cstheme="minorHAnsi"/>
        </w:rPr>
      </w:pPr>
      <w:r w:rsidRPr="00E2439E">
        <w:rPr>
          <w:rFonts w:eastAsia="Calibri" w:cstheme="minorHAnsi"/>
        </w:rPr>
        <w:t>Αναφορικά με το Υπουργείο Παιδείας είναι γνωστό ότι υπάρχουν κενά τόσο στην Πρωτοβάθμια όσο και στη Δευτεροβάθμια Εκπαίδευση, ενώ πολλά Ιδρύματα Τριτοβάθμιας Εκπαίδευσης αντιμετωπίζουν σοβαρά προβλήματα, από υποδομές, μέχρι έλλειψη ακαδημαϊκού προσωπικού. Αναμένουμε ότι το αρμόδιο Υπουργείο θα εκμεταλλευθεί πλήρως τη στήριξη που του προσφέρουμε, μέσω του Κρατικού Προϋπολογισμού, και θα φροντίσει να καλύψει τα κενά άμεσα, όπως αναμένουμε, επιτέλους, να δούμε σχολικούς φύλακες, νοσηλευτές και συμβούλους ψυχικής υγείας σε κάθε σχολικό συγκρότημα της χώρας μας.</w:t>
      </w:r>
    </w:p>
    <w:p w:rsidR="00E2439E" w:rsidRPr="00E2439E" w:rsidRDefault="00E2439E" w:rsidP="00E2439E">
      <w:pPr>
        <w:spacing w:line="276" w:lineRule="auto"/>
        <w:ind w:firstLine="720"/>
        <w:jc w:val="both"/>
        <w:rPr>
          <w:rFonts w:cstheme="minorHAnsi"/>
        </w:rPr>
      </w:pPr>
      <w:r w:rsidRPr="00E2439E">
        <w:rPr>
          <w:rFonts w:cstheme="minorHAnsi"/>
        </w:rPr>
        <w:t xml:space="preserve">Υπάρχουν πάρα πολλά παιδιά που αυτοκτονούν, γιατί δέχονται </w:t>
      </w:r>
      <w:proofErr w:type="spellStart"/>
      <w:r w:rsidRPr="00E2439E">
        <w:rPr>
          <w:rFonts w:cstheme="minorHAnsi"/>
        </w:rPr>
        <w:t>bullying</w:t>
      </w:r>
      <w:proofErr w:type="spellEnd"/>
      <w:r w:rsidRPr="00E2439E">
        <w:rPr>
          <w:rFonts w:cstheme="minorHAnsi"/>
        </w:rPr>
        <w:t xml:space="preserve">. Βλέπουμε ότι έχουν παρεκτραπεί τα παιδιά μας και πρέπει σαν πολιτικό σύστημα να κάνουμε κάτι για αυτό. Δεν είναι δυνατόν να συνεχίσουμε να βλέπουμε φαινόμενα που 13 και 15 χρόνων παιδιά να κάνουν χρήση ναρκωτικών, να γυρίζουν με μαχαίρια και να το παίζουν γκάνγκστερ. Έχει ξεφύγει η κατάσταση. Δεν μπορεί, που σε αυτά τα χρόνια θα έπρεπε αυτά τα παιδιά να ζουν τις ωραιότερες στιγμές της ζωής τους, τα όμορφα μαθητικά χρόνια, να βλέπουμε αυτά </w:t>
      </w:r>
      <w:r w:rsidRPr="00E2439E">
        <w:rPr>
          <w:rFonts w:cstheme="minorHAnsi"/>
        </w:rPr>
        <w:lastRenderedPageBreak/>
        <w:t xml:space="preserve">τα παιδιά μας να αντιμετωπίζουν φαινόμενα που ο ένας χτυπάει τον άλλον. Θα πρέπει πραγματικά να σκύψουμε σαν κοινωνία, σαν πολιτικό σύστημα πάνω από αυτό το πρόβλημα και πριν διογκωθεί περισσότερο πραγματικά να κάνουμε κάτι. Δεν πρέπει να συνεχίσει αυτό το φαινόμενο. </w:t>
      </w:r>
    </w:p>
    <w:p w:rsidR="00E2439E" w:rsidRPr="00E2439E" w:rsidRDefault="00E2439E" w:rsidP="00E2439E">
      <w:pPr>
        <w:spacing w:line="276" w:lineRule="auto"/>
        <w:ind w:firstLine="720"/>
        <w:jc w:val="both"/>
        <w:rPr>
          <w:rFonts w:cstheme="minorHAnsi"/>
        </w:rPr>
      </w:pPr>
      <w:r w:rsidRPr="00E2439E">
        <w:rPr>
          <w:rFonts w:cstheme="minorHAnsi"/>
        </w:rPr>
        <w:t>Βέβαια, για να στελεχωθούν επαρκώς οι υπηρεσίες υγείας και παιδείας θα πρέπει να δοθούν κίνητρα να πάνε οι εργαζόμενοι εκεί που υπάρχει ανάγκη, δηλαδή, στα νησιά μας και τις άλλες περιοχές της μεθορίου. Θα πρέπει να φροντίσουμε να αντισταθμιστεί το υψηλότερο κόστος διαβίωσης σε αυτές τις περιοχές, αλλά και να μεριμνήσουμε για το πρόβλημα στέγασης που αντιμετωπίζουν οι εργαζόμενοι. Πώς θα πάει ένας δάσκαλος σε ένα νησί όταν δεν βρίσκει σπίτι να νοικιάσει ή όταν σε αυτό το σπίτι το ενοίκιο είναι περισσότερο από το μισθό που λαμβάνει τον μήνα; Πώς θα πάει ο γιατρός σε κάποιο ορεινό χωριό;</w:t>
      </w:r>
    </w:p>
    <w:p w:rsidR="00E2439E" w:rsidRPr="00E2439E" w:rsidRDefault="00E2439E" w:rsidP="00E2439E">
      <w:pPr>
        <w:spacing w:line="276" w:lineRule="auto"/>
        <w:ind w:firstLine="720"/>
        <w:jc w:val="both"/>
        <w:rPr>
          <w:rFonts w:cstheme="minorHAnsi"/>
        </w:rPr>
      </w:pPr>
      <w:r w:rsidRPr="00E2439E">
        <w:rPr>
          <w:rFonts w:cstheme="minorHAnsi"/>
        </w:rPr>
        <w:t xml:space="preserve"> Το κλειδί για την επίλυση αυτών των προβλημάτων είναι η έμπρακτη στήριξη προς την ελληνική επαρχία, η ανάκαμψη των περιοχών και η βελτίωση του βιοτικού επιπέδου των ήδη κατοίκων. Μόνο έτσι θα υπάρξει κίνητρο για να στελεχωθούν οι μονάδες με το απαραίτητο προσωπικό. </w:t>
      </w:r>
    </w:p>
    <w:p w:rsidR="00E2439E" w:rsidRPr="00E2439E" w:rsidRDefault="00E2439E" w:rsidP="00E2439E">
      <w:pPr>
        <w:spacing w:line="276" w:lineRule="auto"/>
        <w:ind w:firstLine="720"/>
        <w:jc w:val="both"/>
        <w:rPr>
          <w:rFonts w:cstheme="minorHAnsi"/>
        </w:rPr>
      </w:pPr>
      <w:r w:rsidRPr="00E2439E">
        <w:rPr>
          <w:rFonts w:cstheme="minorHAnsi"/>
        </w:rPr>
        <w:t xml:space="preserve">Στις 21 Νοεμβρίου γιορτάσαμε τα </w:t>
      </w:r>
      <w:proofErr w:type="spellStart"/>
      <w:r w:rsidRPr="00E2439E">
        <w:rPr>
          <w:rFonts w:cstheme="minorHAnsi"/>
        </w:rPr>
        <w:t>Εισόδια</w:t>
      </w:r>
      <w:proofErr w:type="spellEnd"/>
      <w:r w:rsidRPr="00E2439E">
        <w:rPr>
          <w:rFonts w:cstheme="minorHAnsi"/>
        </w:rPr>
        <w:t xml:space="preserve"> της Θεοτόκου, της γλυκιάς μας Παναγίας. Επίσης, ήταν η Ημέρα των Ενόπλων Δυνάμεων και τι βλέπουμε στις Ένοπλες Δυνάμεις μας, που τόσο υπερήφανοι είμαστε όλοι και είμαστε σίγουροι και αυτό θα πράξουν τα στελέχη μας να υπερασπιστούν την πατρίδα μας; Βλέπουμε μείωση προσωπικού, μείωση των εισακτέων σε παραγωγικές σχολές και, μόλις, πριν από κάποιες λίγες μέρες μας ήρθε </w:t>
      </w:r>
      <w:r w:rsidRPr="00E2439E">
        <w:rPr>
          <w:rFonts w:cstheme="minorHAnsi"/>
          <w:lang w:val="en-US"/>
        </w:rPr>
        <w:t>e</w:t>
      </w:r>
      <w:r w:rsidRPr="00E2439E">
        <w:rPr>
          <w:rFonts w:cstheme="minorHAnsi"/>
        </w:rPr>
        <w:t>-</w:t>
      </w:r>
      <w:r w:rsidRPr="00E2439E">
        <w:rPr>
          <w:rFonts w:cstheme="minorHAnsi"/>
          <w:lang w:val="en-US"/>
        </w:rPr>
        <w:t>mail</w:t>
      </w:r>
      <w:r w:rsidRPr="00E2439E">
        <w:rPr>
          <w:rFonts w:cstheme="minorHAnsi"/>
        </w:rPr>
        <w:t xml:space="preserve"> και μας πληροφόρησαν απόφοιτοι της ΣΜΥ, ότι έχουν μειωθεί τουλάχιστον 50% - 60% οι εισακτέοι σε σύγκριση με παλαιότερες εποχές και ότι έχει πρόβλημα το στράτευμα σε υπαξιωματικούς και αξιωματικούς. Βλέπουμε παραιτήσεις στελεχών εν ενεργεία και όλα αυτά οφείλονται σε οικονομικούς λόγους και στην ιδιομορφία του δύσκολου επαγγέλματος που επιτελούν.</w:t>
      </w:r>
    </w:p>
    <w:p w:rsidR="00E2439E" w:rsidRPr="00E2439E" w:rsidRDefault="00E2439E" w:rsidP="00E2439E">
      <w:pPr>
        <w:spacing w:line="276" w:lineRule="auto"/>
        <w:ind w:firstLine="720"/>
        <w:jc w:val="both"/>
        <w:rPr>
          <w:rFonts w:cstheme="minorHAnsi"/>
        </w:rPr>
      </w:pPr>
      <w:r w:rsidRPr="00E2439E">
        <w:rPr>
          <w:rFonts w:cstheme="minorHAnsi"/>
        </w:rPr>
        <w:t xml:space="preserve"> Έχω να κάνω μία πρόταση στην Κυβέρνηση και μακάρι να εισακουστώ και να την πραγματοποιήσετε. Το Κράτος μας θα πρέπει να δώσει κονδύλια για ανέγερση κατοικιών για τα στελέχη των Ενόπλων Δυνάμεων, για τους Λιμενικούς μας στα νησιά, τους δασκάλους μας, τους γιατρούς μας, να τους σεβαστούμε, να δείξουμε έμπρακτα το σεβασμό της Πολιτείας απέναντι σε αυτά τα στελέχη και να τους δώσουμε την αξιοπρέπειά τους πίσω. </w:t>
      </w:r>
    </w:p>
    <w:p w:rsidR="00E2439E" w:rsidRPr="00E2439E" w:rsidRDefault="00E2439E" w:rsidP="00E2439E">
      <w:pPr>
        <w:spacing w:line="276" w:lineRule="auto"/>
        <w:ind w:firstLine="720"/>
        <w:jc w:val="both"/>
        <w:rPr>
          <w:rFonts w:cstheme="minorHAnsi"/>
        </w:rPr>
      </w:pPr>
      <w:r w:rsidRPr="00E2439E">
        <w:rPr>
          <w:rFonts w:cstheme="minorHAnsi"/>
        </w:rPr>
        <w:t xml:space="preserve">Ένας αξιωματικός απόφοιτος από τη ΣΜΥ με περίπου 27 χρόνια υπηρεσίας, ο μισθός που λαμβάνει είναι περίπου στα 1.450 με 1.500 ευρώ. Ας αναλογιστούμε, λοιπόν, αυτόν τον αξιωματικό μας να ζει στην Αθήνα ή στη Θεσσαλονίκη, όπου τα ενοίκια όλοι γνωρίζουμε πόσο ακριβά είναι, να προσπαθεί να ζήσει αυτός και η οικογένειά του. Είναι, λοιπόν, επιτακτική η ανάγκη, έχουμε περιοχές πέριξ του Πενταγώνου και της ΑΣΔΕΝ για εδώ στην Αθήνα, αλλά και στη Θεσσαλονίκη, κάποια στρατόπεδα που έχουν κλείσει να ανεγερθούν κατοικίες. </w:t>
      </w:r>
    </w:p>
    <w:p w:rsidR="00E2439E" w:rsidRPr="00E2439E" w:rsidRDefault="00E2439E" w:rsidP="00E2439E">
      <w:pPr>
        <w:spacing w:line="276" w:lineRule="auto"/>
        <w:ind w:firstLine="720"/>
        <w:jc w:val="both"/>
        <w:rPr>
          <w:rFonts w:cstheme="minorHAnsi"/>
        </w:rPr>
      </w:pPr>
      <w:r w:rsidRPr="00E2439E">
        <w:rPr>
          <w:rFonts w:cstheme="minorHAnsi"/>
        </w:rPr>
        <w:t xml:space="preserve">Ας μην δώσουμε παραπάνω αν δεν μπορούμε – που και αυτό μπορούμε να δώσουμε παραπάνω χρήματα – στους μισθούς τους. Τουλάχιστον να φροντίσουμε τα στελέχη μας να μένουν σε κατοικίες και να γλιτώνουν το ενοίκιο, να μπορούν να βιοποριστούν, να μπορούν να ζήσουν τις οικογένειές τους με αξιοπρέπεια. Είναι οι αξιωματικοί μας, οι υπαξιωματικοί μας, είναι τα στελέχη μας. Τους χειροκροτούσαμε προχθές στο Μέγαρο Μουσικής. </w:t>
      </w:r>
      <w:r w:rsidRPr="00E2439E">
        <w:rPr>
          <w:rFonts w:cstheme="minorHAnsi"/>
        </w:rPr>
        <w:lastRenderedPageBreak/>
        <w:t>Εμπράκτως, όμως, τι κάνουμε για αυτούς τους ανθρώπους που θα κληθούν, εάν χρειαστεί, να δώσουν μέχρι και την τελευταία ρανίδα του αίματός τους να υπερασπιστούν την πατρίδα μας, όλους εμάς;</w:t>
      </w:r>
    </w:p>
    <w:p w:rsidR="00E2439E" w:rsidRDefault="00D27FB2" w:rsidP="00E2439E">
      <w:pPr>
        <w:spacing w:line="276" w:lineRule="auto"/>
        <w:ind w:firstLine="720"/>
        <w:jc w:val="both"/>
      </w:pPr>
      <w:r w:rsidRPr="00477826">
        <w:rPr>
          <w:rFonts w:cstheme="minorHAnsi"/>
        </w:rPr>
        <w:t xml:space="preserve"> </w:t>
      </w:r>
      <w:r w:rsidR="00E2439E" w:rsidRPr="00E2439E">
        <w:t xml:space="preserve">Κλείνοντας, μια που μιλάω για τα στελέχη των Ενόπλων Δυνάμεων, όταν κάνουν υπηρεσία δεν πληρώνονται τα νυκτερινά τους και τις υπερωρίες. Είναι το μοναδικό κομμάτι από τους δημοσίους υπαλλήλους, που δεν παίρνουν χρήματα. Παίρνουν μία αποζημίωση της τάξεως των 10 - 12 ευρώ για μία υπηρεσία που ξεκινάει από τις 3 το μεσημέρι και τελειώνει την άλλη μέρα στις 7 η ώρα το πρωί. Αυτό, κύριε Υπουργέ, θα πρέπει να το δείτε πάρα πολύ σοβαρά,  το Υπουργείο σας σε συνεργασία με το Υπουργείο Εθνικής Άμυνας και θα πρέπει να δείξουμε τη βοήθειά μας απέναντι στα στελέχη των Ενόπλων Δυνάμεων. </w:t>
      </w:r>
    </w:p>
    <w:p w:rsidR="00E2439E" w:rsidRPr="00E2439E" w:rsidRDefault="00E2439E" w:rsidP="00E2439E">
      <w:pPr>
        <w:spacing w:line="276" w:lineRule="auto"/>
        <w:ind w:firstLine="720"/>
        <w:jc w:val="both"/>
      </w:pPr>
      <w:r w:rsidRPr="00E2439E">
        <w:t>Σας ευχαριστώ πάρα πολύ.</w:t>
      </w:r>
    </w:p>
    <w:p w:rsidR="00D27FB2" w:rsidRDefault="00D27FB2" w:rsidP="00E2439E">
      <w:pPr>
        <w:spacing w:line="276" w:lineRule="auto"/>
        <w:ind w:firstLine="720"/>
        <w:jc w:val="both"/>
      </w:pPr>
      <w:r w:rsidRPr="0091762E">
        <w:rPr>
          <w:b/>
        </w:rPr>
        <w:t>ΑΠΟΣΤΟΛΟΣ ΒΕΣΥΡΟΠΟΥΛΟΣ (Πρόεδρος της Επιτροπής):</w:t>
      </w:r>
      <w:r>
        <w:t xml:space="preserve"> Το λόγο τώρα έχει ο κ. Βορύλλας.</w:t>
      </w:r>
    </w:p>
    <w:p w:rsidR="00D27FB2" w:rsidRDefault="00D27FB2" w:rsidP="00E2439E">
      <w:pPr>
        <w:spacing w:line="276" w:lineRule="auto"/>
        <w:ind w:firstLine="720"/>
        <w:jc w:val="both"/>
      </w:pPr>
      <w:r w:rsidRPr="00B13FA9">
        <w:rPr>
          <w:b/>
        </w:rPr>
        <w:t>ΑΝΔΡΕΑΣ ΒΟΡΥΛΛΑΣ (Ειδικός Εισηγητής της Κ.Ο. Δημοκρατικό Πατριωτικό Κίνημα «ΝΙΚΗ»):</w:t>
      </w:r>
      <w:r w:rsidRPr="00B13FA9">
        <w:t xml:space="preserve"> Ευχαριστώ, κύριε Πρόεδρε.</w:t>
      </w:r>
      <w:r>
        <w:t xml:space="preserve"> </w:t>
      </w:r>
    </w:p>
    <w:p w:rsidR="00B13FA9" w:rsidRPr="00B13FA9" w:rsidRDefault="00B13FA9" w:rsidP="00B13FA9">
      <w:pPr>
        <w:spacing w:line="276" w:lineRule="auto"/>
        <w:ind w:firstLine="720"/>
        <w:jc w:val="both"/>
        <w:rPr>
          <w:bCs/>
        </w:rPr>
      </w:pPr>
      <w:r w:rsidRPr="00B13FA9">
        <w:rPr>
          <w:bCs/>
        </w:rPr>
        <w:t xml:space="preserve">Κυρίες και κύριοι συνάδελφοι, ο </w:t>
      </w:r>
      <w:proofErr w:type="spellStart"/>
      <w:r w:rsidRPr="00B13FA9">
        <w:rPr>
          <w:bCs/>
        </w:rPr>
        <w:t>Προυπολογισμός</w:t>
      </w:r>
      <w:proofErr w:type="spellEnd"/>
      <w:r w:rsidRPr="00B13FA9">
        <w:rPr>
          <w:bCs/>
        </w:rPr>
        <w:t xml:space="preserve"> του 2024 δεν εμπνέει καμία ελπίδα και αισιοδοξία ότι τα πράγματα για τους πολίτες θα αλλάξουν τελικά προς το καλύτερο. Ακολουθεί τη γραμμή της δημοσιονομικής πειθαρχίας, χωρίς να λαμβάνει υπόψη όλα τα οικονομικά και κοινωνικά μεγέθη. Δηλαδή, τη ρευστότητα της παγκόσμιας και της εθνικής οικονομίας, τις επιπτώσεις των φυσικών καταστροφών, την ενεργειακή κρίση με την άνοδο στις τιμές καυσίμων και ηλεκτρικού ρεύματος, την αύξηση του πληθωρισμού, την ακρίβεια στα βασικά είδη διατροφής, τη διεθνή άνοδο των επιτοκίων, καθώς, επίσης, την υπογεννητικότητα και την ουσιαστική στήριξη της οικογένειας.</w:t>
      </w:r>
    </w:p>
    <w:p w:rsidR="00B13FA9" w:rsidRPr="00B13FA9" w:rsidRDefault="00B13FA9" w:rsidP="00B13FA9">
      <w:pPr>
        <w:spacing w:line="276" w:lineRule="auto"/>
        <w:ind w:firstLine="720"/>
        <w:jc w:val="both"/>
        <w:rPr>
          <w:bCs/>
        </w:rPr>
      </w:pPr>
      <w:r w:rsidRPr="00B13FA9">
        <w:rPr>
          <w:bCs/>
        </w:rPr>
        <w:t xml:space="preserve">Οι δημοσιονομικές παρεμβάσεις για την ενίσχυση του εισοδήματος και την αντιμετώπιση των κοινωνικών ανισοτήτων, είναι ανεπαρκείς και άτολμες, κυρίως στους τομείς του πληθωρισμού και της ακρίβειας, αλλά και στο μέγιστο ζήτημα της υπογεννητικότητας και της στήριξης της ελληνικής οικογένειας. Το ΔΝΤ προβλέπει ότι ο πληθωρισμός στη χώρα μας την επόμενη χρονιά θα υποχωρήσει στο 2,8%, ενώ ο </w:t>
      </w:r>
      <w:proofErr w:type="spellStart"/>
      <w:r w:rsidRPr="00B13FA9">
        <w:rPr>
          <w:bCs/>
        </w:rPr>
        <w:t>Προυπολογισμός</w:t>
      </w:r>
      <w:proofErr w:type="spellEnd"/>
      <w:r w:rsidRPr="00B13FA9">
        <w:rPr>
          <w:bCs/>
        </w:rPr>
        <w:t xml:space="preserve"> προβλέπει ποσοστό 2,6%.</w:t>
      </w:r>
    </w:p>
    <w:p w:rsidR="00B13FA9" w:rsidRPr="00B13FA9" w:rsidRDefault="00B13FA9" w:rsidP="00B13FA9">
      <w:pPr>
        <w:spacing w:line="276" w:lineRule="auto"/>
        <w:ind w:firstLine="720"/>
        <w:jc w:val="both"/>
        <w:rPr>
          <w:bCs/>
        </w:rPr>
      </w:pPr>
      <w:r w:rsidRPr="00B13FA9">
        <w:rPr>
          <w:bCs/>
        </w:rPr>
        <w:t>Θεωρούμε ότι η αύξηση του πληθωρισμού και της ακρίβειας είναι αποτέλεσμα μακροχρόνιων λανθασμένων πολιτικών, που απαξίωσαν την εγχώρια παραγωγή, και κυρίως, την πρωτογενή παραγωγή. Η αθρόα στροφή προς τις εισαγωγές αγαθών έχει σαν αποτέλεσμα την εισαγωγή ακρίβειας, που, σε συνδυασμό με την εγχώρια αισχροκέρδεια, έχουν οδηγήσει στη διάσπαση της κοινωνικής συνοχής και στην εμφάνιση υψηλού ποσοστού νοικοκυριών, που βρίσκονται στα πρόθυρα της φτώχειας.</w:t>
      </w:r>
    </w:p>
    <w:p w:rsidR="00B13FA9" w:rsidRPr="00B13FA9" w:rsidRDefault="00B13FA9" w:rsidP="00B13FA9">
      <w:pPr>
        <w:spacing w:line="276" w:lineRule="auto"/>
        <w:ind w:firstLine="720"/>
        <w:jc w:val="both"/>
        <w:rPr>
          <w:bCs/>
        </w:rPr>
      </w:pPr>
      <w:r w:rsidRPr="00B13FA9">
        <w:rPr>
          <w:bCs/>
          <w:iCs/>
        </w:rPr>
        <w:t xml:space="preserve">«Αιχμή του δόρατος» στον </w:t>
      </w:r>
      <w:proofErr w:type="spellStart"/>
      <w:r w:rsidRPr="00B13FA9">
        <w:rPr>
          <w:bCs/>
          <w:iCs/>
        </w:rPr>
        <w:t>Προυπολογισμό</w:t>
      </w:r>
      <w:proofErr w:type="spellEnd"/>
      <w:r w:rsidRPr="00B13FA9">
        <w:rPr>
          <w:bCs/>
          <w:iCs/>
        </w:rPr>
        <w:t xml:space="preserve"> θα </w:t>
      </w:r>
      <w:r w:rsidRPr="00B13FA9">
        <w:rPr>
          <w:bCs/>
        </w:rPr>
        <w:t xml:space="preserve">έπρεπε να είναι η στήριξη του πρωτογενούς τομέα της γεωργίας, κτηνοτροφίας, αλιείας, διαχείρισης δασών και εξόρυξης μεταλλευμάτων. </w:t>
      </w:r>
      <w:proofErr w:type="spellStart"/>
      <w:r w:rsidRPr="00B13FA9">
        <w:rPr>
          <w:bCs/>
        </w:rPr>
        <w:t>Αξίξει</w:t>
      </w:r>
      <w:proofErr w:type="spellEnd"/>
      <w:r w:rsidRPr="00B13FA9">
        <w:rPr>
          <w:bCs/>
        </w:rPr>
        <w:t xml:space="preserve"> να σημειωθεί ότι στις δαπάνες του Ταμείου Ανάκαμψης και Ανθεκτικότητας «Ελλάδα 2.0», σελίδες 41 - 42, δεν αναφέρονται χρηματοδοτήσεις για τον  πρωτογενή τομέα. Θεωρούμε επιτακτική την ανάγκη ο </w:t>
      </w:r>
      <w:proofErr w:type="spellStart"/>
      <w:r w:rsidRPr="00B13FA9">
        <w:rPr>
          <w:bCs/>
        </w:rPr>
        <w:t>Προυπολογισμός</w:t>
      </w:r>
      <w:proofErr w:type="spellEnd"/>
      <w:r w:rsidRPr="00B13FA9">
        <w:rPr>
          <w:bCs/>
        </w:rPr>
        <w:t xml:space="preserve"> να περιλάβει ολοκληρωμένες πολιτικές  χρηματοδότησης του πρωτογενούς τομέα.  </w:t>
      </w:r>
    </w:p>
    <w:p w:rsidR="00B13FA9" w:rsidRPr="00B13FA9" w:rsidRDefault="00B13FA9" w:rsidP="00B13FA9">
      <w:pPr>
        <w:spacing w:line="276" w:lineRule="auto"/>
        <w:ind w:firstLine="720"/>
        <w:jc w:val="both"/>
        <w:rPr>
          <w:bCs/>
        </w:rPr>
      </w:pPr>
      <w:r w:rsidRPr="00B13FA9">
        <w:rPr>
          <w:bCs/>
        </w:rPr>
        <w:lastRenderedPageBreak/>
        <w:t xml:space="preserve">Οι ενισχύσεις πρέπει, κατά την </w:t>
      </w:r>
      <w:proofErr w:type="spellStart"/>
      <w:r w:rsidRPr="00B13FA9">
        <w:rPr>
          <w:bCs/>
        </w:rPr>
        <w:t>απόψή</w:t>
      </w:r>
      <w:proofErr w:type="spellEnd"/>
      <w:r w:rsidRPr="00B13FA9">
        <w:rPr>
          <w:bCs/>
        </w:rPr>
        <w:t xml:space="preserve"> μας, να περιλαμβάνουν κίνητρα και χρηματοδότηση για την ίδρυση νέων </w:t>
      </w:r>
      <w:proofErr w:type="spellStart"/>
      <w:r w:rsidRPr="00B13FA9">
        <w:rPr>
          <w:bCs/>
        </w:rPr>
        <w:t>συναιτερισμών</w:t>
      </w:r>
      <w:proofErr w:type="spellEnd"/>
      <w:r w:rsidRPr="00B13FA9">
        <w:rPr>
          <w:bCs/>
        </w:rPr>
        <w:t xml:space="preserve">, μείωση του αυξημένου κόστους παραγωγής. Ειδικά για την Περιφέρεια Θεσσαλίας, προτείνουμε την υπαγωγή στον </w:t>
      </w:r>
      <w:proofErr w:type="spellStart"/>
      <w:r w:rsidRPr="00B13FA9">
        <w:rPr>
          <w:bCs/>
        </w:rPr>
        <w:t>υπερχαμηλό</w:t>
      </w:r>
      <w:proofErr w:type="spellEnd"/>
      <w:r w:rsidRPr="00B13FA9">
        <w:rPr>
          <w:bCs/>
        </w:rPr>
        <w:t xml:space="preserve"> συντελεστή ΦΠΑ 6% για την αγορά αγροτικών μηχανημάτων και ζωοτροφών για δύο τουλάχιστον έτη, από τους επαγγελματίες αγρότες και κτηνοτρόφους της περιοχής. Μεγάλες επενδύσεις στην αξιοποίηση των υδάτινων πόρων. Κίνητρα σε ανέργους για να στραφούν σε επαγγέλματα του πρωτογενούς τομέα. Κίνητρα στους φοιτητές για την εύρεση εποχικής αγροτικής εργασίας. Δημιουργία κατάλληλων εκπαιδευτικών προγραμμάτων σχετικά με τον πρωτογενή τομέα. Άρση των περιορισμών της Ε.Ε. για  παραγωγή στα ελληνικά προϊόντα με συγκριτικά ποιοτικά πλεονεκτήματα. Λήψη μέτρων για την καταπολέμηση της μαύρης οικονομίας. Στήριξη της ιχθυοκαλλιέργειας, με τη βελτίωση του νομικού πλαισίου ίδρυσης και λειτουργίας τους.</w:t>
      </w:r>
    </w:p>
    <w:p w:rsidR="00D27FB2" w:rsidRDefault="00B13FA9" w:rsidP="00B13FA9">
      <w:pPr>
        <w:spacing w:line="276" w:lineRule="auto"/>
        <w:ind w:firstLine="720"/>
        <w:jc w:val="both"/>
      </w:pPr>
      <w:r w:rsidRPr="00B13FA9">
        <w:rPr>
          <w:bCs/>
          <w:iCs/>
        </w:rPr>
        <w:t>Στον τομέα των κοινωνικών ανισοτήτων θα</w:t>
      </w:r>
      <w:r w:rsidRPr="00B13FA9">
        <w:rPr>
          <w:bCs/>
        </w:rPr>
        <w:t xml:space="preserve"> σταθούμε στο ζήτημα της στήριξης της οικογένειας και της μητρότητας, που και πάλι στον σχέδιο του νέου Προϋπολογισμού είναι μηδαμινή.</w:t>
      </w:r>
    </w:p>
    <w:p w:rsidR="00B13FA9" w:rsidRPr="00B13FA9" w:rsidRDefault="00B13FA9" w:rsidP="00B13FA9">
      <w:pPr>
        <w:spacing w:line="276" w:lineRule="auto"/>
        <w:ind w:firstLine="720"/>
        <w:jc w:val="both"/>
        <w:rPr>
          <w:rFonts w:cstheme="minorHAnsi"/>
          <w:bCs/>
        </w:rPr>
      </w:pPr>
      <w:r w:rsidRPr="00B13FA9">
        <w:rPr>
          <w:rFonts w:cstheme="minorHAnsi"/>
          <w:bCs/>
        </w:rPr>
        <w:t xml:space="preserve">Το συνολικό ποσό παρεμβάσεων είναι ύψους 104 εκ. ευρώ. Αναφέρουμε ότι στις πιστώσεις υπό κατανομή, προβλέπεται διάθεση ποσού 150 εκ. ευρώ για την αντιμετώπιση της μεταναστευτικής κρίσης. Θεωρούμε, δηλαδή, κοροϊδία και εμπαιγμό να αντιμετωπίζονται ως ζητήματα </w:t>
      </w:r>
      <w:proofErr w:type="spellStart"/>
      <w:r w:rsidRPr="00B13FA9">
        <w:rPr>
          <w:rFonts w:cstheme="minorHAnsi"/>
          <w:bCs/>
        </w:rPr>
        <w:t>δευτερευούσας</w:t>
      </w:r>
      <w:proofErr w:type="spellEnd"/>
      <w:r w:rsidRPr="00B13FA9">
        <w:rPr>
          <w:rFonts w:cstheme="minorHAnsi"/>
          <w:bCs/>
        </w:rPr>
        <w:t xml:space="preserve"> οικονομικής και </w:t>
      </w:r>
      <w:proofErr w:type="spellStart"/>
      <w:r w:rsidRPr="00B13FA9">
        <w:rPr>
          <w:rFonts w:cstheme="minorHAnsi"/>
          <w:bCs/>
        </w:rPr>
        <w:t>κοινωνικης</w:t>
      </w:r>
      <w:proofErr w:type="spellEnd"/>
      <w:r w:rsidRPr="00B13FA9">
        <w:rPr>
          <w:rFonts w:cstheme="minorHAnsi"/>
          <w:bCs/>
        </w:rPr>
        <w:t xml:space="preserve"> σημασίας, σε σχέση με το </w:t>
      </w:r>
      <w:proofErr w:type="spellStart"/>
      <w:r w:rsidRPr="00B13FA9">
        <w:rPr>
          <w:rFonts w:cstheme="minorHAnsi"/>
          <w:bCs/>
        </w:rPr>
        <w:t>εισαγώμενο</w:t>
      </w:r>
      <w:proofErr w:type="spellEnd"/>
      <w:r w:rsidRPr="00B13FA9">
        <w:rPr>
          <w:rFonts w:cstheme="minorHAnsi"/>
          <w:bCs/>
        </w:rPr>
        <w:t xml:space="preserve">  πρόβλημα της παράνομης μετανάστευσης, η ελληνική οικογένεια και η μητρότητα. </w:t>
      </w:r>
    </w:p>
    <w:p w:rsidR="00B13FA9" w:rsidRPr="00B13FA9" w:rsidRDefault="00B13FA9" w:rsidP="00B13FA9">
      <w:pPr>
        <w:spacing w:line="276" w:lineRule="auto"/>
        <w:ind w:firstLine="720"/>
        <w:jc w:val="both"/>
        <w:rPr>
          <w:rFonts w:cstheme="minorHAnsi"/>
          <w:bCs/>
        </w:rPr>
      </w:pPr>
      <w:r w:rsidRPr="00B13FA9">
        <w:rPr>
          <w:rFonts w:cstheme="minorHAnsi"/>
          <w:bCs/>
        </w:rPr>
        <w:t xml:space="preserve">Η «ΝΙΚΗ» έχει ολοκληρωμένες προτάσεις για την υπογεννητικότητα και την προστασία της μητρότητας. Θεωρούμε ότι ο </w:t>
      </w:r>
      <w:proofErr w:type="spellStart"/>
      <w:r w:rsidRPr="00B13FA9">
        <w:rPr>
          <w:rFonts w:cstheme="minorHAnsi"/>
          <w:bCs/>
        </w:rPr>
        <w:t>Προυπολογισμός</w:t>
      </w:r>
      <w:proofErr w:type="spellEnd"/>
      <w:r w:rsidRPr="00B13FA9">
        <w:rPr>
          <w:rFonts w:cstheme="minorHAnsi"/>
          <w:bCs/>
        </w:rPr>
        <w:t xml:space="preserve"> του 2024 θα πρέπει να περιλαμβάνει ξεχωριστές δημοσιονομικές παρεμβάσεις για το εν λόγω ζήτημα. Οι προτάσεις μας για τα θεμελιώδη προβλήματα της υπογεννητικότητας και της προστασίας της μητρότητας, </w:t>
      </w:r>
      <w:proofErr w:type="spellStart"/>
      <w:r w:rsidRPr="00B13FA9">
        <w:rPr>
          <w:rFonts w:cstheme="minorHAnsi"/>
          <w:bCs/>
        </w:rPr>
        <w:t>συμπικνώνονται</w:t>
      </w:r>
      <w:proofErr w:type="spellEnd"/>
      <w:r w:rsidRPr="00B13FA9">
        <w:rPr>
          <w:rFonts w:cstheme="minorHAnsi"/>
          <w:bCs/>
        </w:rPr>
        <w:t xml:space="preserve"> στα εξής. Ολική κάλυψη κόστους τοκετού, όλων των γυναικών και ζευγαριών με χαμηλά εισοδήματα. Συμμετοχή των ασφαλιστικών ταμείων στην κάλυψη των δαπανών εξωσωματικής γονιμοποίησης, για ζευγάρια που παρουσιάζουν υπογεννητικότητα. Εργασιακή προστασία με κάλυψη από το Κράτος των εργοδοτικών εισφορών για εγκύους εργαζόμενες, από την πρώτη ημέρα εγκυμοσύνης για μισθούς μέχρι 1.000 ευρώ. Αύξηση του επιδόματος και της άδειας κύησης και λοχείας. Θέσπιση μηνιαίου επιδόματος κατ’ </w:t>
      </w:r>
      <w:proofErr w:type="spellStart"/>
      <w:r w:rsidRPr="00B13FA9">
        <w:rPr>
          <w:rFonts w:cstheme="minorHAnsi"/>
          <w:bCs/>
        </w:rPr>
        <w:t>οίκον</w:t>
      </w:r>
      <w:proofErr w:type="spellEnd"/>
      <w:r w:rsidRPr="00B13FA9">
        <w:rPr>
          <w:rFonts w:cstheme="minorHAnsi"/>
          <w:bCs/>
        </w:rPr>
        <w:t xml:space="preserve"> μητρότητας για μητέρες δύο ή περισσοτέρων τέκνων, που επιλέγουν οικιακά αντί επαγγέλματος, ώστε να μεγαλώνουν οι ίδιες τα παιδιά τους στο σπίτι. </w:t>
      </w:r>
    </w:p>
    <w:p w:rsidR="00B13FA9" w:rsidRPr="00B13FA9" w:rsidRDefault="00B13FA9" w:rsidP="00B13FA9">
      <w:pPr>
        <w:spacing w:line="276" w:lineRule="auto"/>
        <w:ind w:firstLine="720"/>
        <w:jc w:val="both"/>
        <w:rPr>
          <w:rFonts w:cstheme="minorHAnsi"/>
          <w:bCs/>
        </w:rPr>
      </w:pPr>
      <w:r w:rsidRPr="00B13FA9">
        <w:rPr>
          <w:rFonts w:cstheme="minorHAnsi"/>
          <w:bCs/>
        </w:rPr>
        <w:t xml:space="preserve">Από τη γέννηση του δευτέρου παιδιού, δυνατότητα χορήγησης στεγαστικού δανείου για πρώτη κατοικία με πολύ χαμηλό επιτόκιο. Μείωση του ΕΝΦΙΑ έγγαμων με τέκνο, για την πρώτη κατοικία αξίας κάτω των 200 χιλ. ευρώ. Εξαίρεση των πολυτέκνων από τους πλειστηριασμούς πρώτης κατοικίας, με εισόδημα κάτω των 100 χιλ. ευρώ ανά έτος. Καθιέρωση ισχυρών κινήτρων για την απόκτηση του τρίτου τέκνου. Κοινωνικό τιμολόγιο ρεύματος για τους πολύτεκνους με εισοδήματα κάτω των 100.000 ευρώ. </w:t>
      </w:r>
      <w:proofErr w:type="spellStart"/>
      <w:r w:rsidRPr="00B13FA9">
        <w:rPr>
          <w:rFonts w:cstheme="minorHAnsi"/>
          <w:bCs/>
        </w:rPr>
        <w:t>Επαναχάραξη</w:t>
      </w:r>
      <w:proofErr w:type="spellEnd"/>
      <w:r w:rsidRPr="00B13FA9">
        <w:rPr>
          <w:rFonts w:cstheme="minorHAnsi"/>
          <w:bCs/>
        </w:rPr>
        <w:t xml:space="preserve"> των πολιτικών και επιτάχυνση των διαδικασιών για τις υιοθεσίες, δεδομένου ότι η ζήτηση είναι πολύ μεγάλη. </w:t>
      </w:r>
    </w:p>
    <w:p w:rsidR="00B13FA9" w:rsidRPr="00B13FA9" w:rsidRDefault="00B13FA9" w:rsidP="00B13FA9">
      <w:pPr>
        <w:spacing w:line="276" w:lineRule="auto"/>
        <w:ind w:firstLine="720"/>
        <w:jc w:val="both"/>
        <w:rPr>
          <w:rFonts w:cstheme="minorHAnsi"/>
          <w:bCs/>
        </w:rPr>
      </w:pPr>
      <w:r w:rsidRPr="00B13FA9">
        <w:rPr>
          <w:rFonts w:cstheme="minorHAnsi"/>
          <w:bCs/>
          <w:iCs/>
        </w:rPr>
        <w:lastRenderedPageBreak/>
        <w:t>Οι δημοσιονομικές παρεμβάσεις αντιμετώπισης</w:t>
      </w:r>
      <w:r w:rsidRPr="00B13FA9">
        <w:rPr>
          <w:rFonts w:cstheme="minorHAnsi"/>
          <w:bCs/>
        </w:rPr>
        <w:t xml:space="preserve"> των οικονομικών συνεπειών της ενεργειακής κρίσης είναι ανεπαρκείς, άτολμες και λανθασμένες. Θα πρέπει να ενταχθούν κρίσιμες παρεμβάσεις που επιφέρουν δημοσιονομικό κόστος που πρέπει να </w:t>
      </w:r>
      <w:proofErr w:type="spellStart"/>
      <w:r w:rsidRPr="00B13FA9">
        <w:rPr>
          <w:rFonts w:cstheme="minorHAnsi"/>
          <w:bCs/>
        </w:rPr>
        <w:t>προυπολογιστεί</w:t>
      </w:r>
      <w:proofErr w:type="spellEnd"/>
      <w:r w:rsidRPr="00B13FA9">
        <w:rPr>
          <w:rFonts w:cstheme="minorHAnsi"/>
          <w:bCs/>
        </w:rPr>
        <w:t xml:space="preserve">, όπως την επιτάχυνση ενεργειακής διασύνδεσης της ηπειρωτικής ενδοχώρας με τη νησιωτική Ελλάδα. Την αύξηση της συμμετοχής ανανεώσιμων πηγών στο ενεργειακό μείγμα παραγωγής. Προτείνουμε την άμεση </w:t>
      </w:r>
      <w:proofErr w:type="spellStart"/>
      <w:r w:rsidRPr="00B13FA9">
        <w:rPr>
          <w:rFonts w:cstheme="minorHAnsi"/>
          <w:bCs/>
        </w:rPr>
        <w:t>χωροθέτηση</w:t>
      </w:r>
      <w:proofErr w:type="spellEnd"/>
      <w:r w:rsidRPr="00B13FA9">
        <w:rPr>
          <w:rFonts w:cstheme="minorHAnsi"/>
          <w:bCs/>
        </w:rPr>
        <w:t xml:space="preserve"> και </w:t>
      </w:r>
      <w:proofErr w:type="spellStart"/>
      <w:r w:rsidRPr="00B13FA9">
        <w:rPr>
          <w:rFonts w:cstheme="minorHAnsi"/>
          <w:bCs/>
        </w:rPr>
        <w:t>αδειοδότητση</w:t>
      </w:r>
      <w:proofErr w:type="spellEnd"/>
      <w:r w:rsidRPr="00B13FA9">
        <w:rPr>
          <w:rFonts w:cstheme="minorHAnsi"/>
          <w:bCs/>
        </w:rPr>
        <w:t xml:space="preserve"> θαλάσσιων αιολικών πάρκων. Την άμεση έρευνα και συμφωνίες εξόρυξης των κοιτασμάτων υδρογονανθράκων και φυσικού αερίου. Τα κίνητρα εγκατάστασης </w:t>
      </w:r>
      <w:proofErr w:type="spellStart"/>
      <w:r w:rsidRPr="00B13FA9">
        <w:rPr>
          <w:rFonts w:cstheme="minorHAnsi"/>
          <w:bCs/>
        </w:rPr>
        <w:t>φωτοβολταϊκών</w:t>
      </w:r>
      <w:proofErr w:type="spellEnd"/>
      <w:r w:rsidRPr="00B13FA9">
        <w:rPr>
          <w:rFonts w:cstheme="minorHAnsi"/>
          <w:bCs/>
        </w:rPr>
        <w:t xml:space="preserve"> συστημάτων σε κατοικίες και επιχειρήσεις, φορολογικές εκπτώσεις ή επιδοτήσεις.</w:t>
      </w:r>
    </w:p>
    <w:p w:rsidR="00B13FA9" w:rsidRPr="00B13FA9" w:rsidRDefault="00B13FA9" w:rsidP="00B13FA9">
      <w:pPr>
        <w:spacing w:line="276" w:lineRule="auto"/>
        <w:ind w:firstLine="720"/>
        <w:jc w:val="both"/>
        <w:rPr>
          <w:rFonts w:cstheme="minorHAnsi"/>
          <w:bCs/>
        </w:rPr>
      </w:pPr>
      <w:r w:rsidRPr="00B13FA9">
        <w:rPr>
          <w:rFonts w:cstheme="minorHAnsi"/>
          <w:bCs/>
          <w:iCs/>
        </w:rPr>
        <w:t>Η άνοδος των επιτοκίων θα έχει δυσμενή</w:t>
      </w:r>
      <w:r w:rsidRPr="00B13FA9">
        <w:rPr>
          <w:rFonts w:cstheme="minorHAnsi"/>
          <w:bCs/>
        </w:rPr>
        <w:t xml:space="preserve"> επίπτωση στον </w:t>
      </w:r>
      <w:proofErr w:type="spellStart"/>
      <w:r w:rsidRPr="00B13FA9">
        <w:rPr>
          <w:rFonts w:cstheme="minorHAnsi"/>
          <w:bCs/>
        </w:rPr>
        <w:t>προγραματισμένο</w:t>
      </w:r>
      <w:proofErr w:type="spellEnd"/>
      <w:r w:rsidRPr="00B13FA9">
        <w:rPr>
          <w:rFonts w:cstheme="minorHAnsi"/>
          <w:bCs/>
        </w:rPr>
        <w:t xml:space="preserve"> δανεισμό της χώρας. Μόνο για το 2024, το χρέος που θα λήγει και θα πρέπει να </w:t>
      </w:r>
      <w:proofErr w:type="spellStart"/>
      <w:r w:rsidRPr="00B13FA9">
        <w:rPr>
          <w:rFonts w:cstheme="minorHAnsi"/>
          <w:bCs/>
        </w:rPr>
        <w:t>αναχρηματοδοτηθεί</w:t>
      </w:r>
      <w:proofErr w:type="spellEnd"/>
      <w:r w:rsidRPr="00B13FA9">
        <w:rPr>
          <w:rFonts w:cstheme="minorHAnsi"/>
          <w:bCs/>
        </w:rPr>
        <w:t>, ανέρχεται σε 12 δισ. ευρώ. Αυτό το ποσό, προφανώς, θα καλυφθεί με νέο δανεισμό, αλλά με υψηλότερα επιτόκια και τελικά αρνητική επίπτωση στο σύνολο του δημοσίου χρέους. Μια άλλη διάσταση της ανόδου των επιτοκίων είναι η επίπτωση στον δανεισμό των νοικοκυριών και επιχειρήσεων. Η αύξηση των επιτοκίων στον δανεισμό των νοικοκυριών και επιχειρήσεων, προκαλεί υπέρμετρη αύξηση των δόσεων των δανείων, με σοβαρές οικονομικές και κοινωνικές συνέπειες.</w:t>
      </w:r>
    </w:p>
    <w:p w:rsidR="00B13FA9" w:rsidRPr="00B13FA9" w:rsidRDefault="00B13FA9" w:rsidP="00B13FA9">
      <w:pPr>
        <w:spacing w:line="276" w:lineRule="auto"/>
        <w:ind w:firstLine="720"/>
        <w:jc w:val="both"/>
        <w:rPr>
          <w:rFonts w:cstheme="minorHAnsi"/>
          <w:bCs/>
        </w:rPr>
      </w:pPr>
      <w:r w:rsidRPr="00B13FA9">
        <w:rPr>
          <w:rFonts w:cstheme="minorHAnsi"/>
          <w:bCs/>
        </w:rPr>
        <w:t xml:space="preserve">Στα μέτρα στήριξης απουσιάζει οποιαδήποτε πολιτική προστασίας από την άνοδο των επιτοκίων για νοικοκυριά και επιχειρήσεις. Η άνοδος των επιτοκίων, ενδεχομένως, να προκαλέσει αύξηση στα μη </w:t>
      </w:r>
      <w:proofErr w:type="spellStart"/>
      <w:r w:rsidRPr="00B13FA9">
        <w:rPr>
          <w:rFonts w:cstheme="minorHAnsi"/>
          <w:bCs/>
        </w:rPr>
        <w:t>εξηπηρετούμενα</w:t>
      </w:r>
      <w:proofErr w:type="spellEnd"/>
      <w:r w:rsidRPr="00B13FA9">
        <w:rPr>
          <w:rFonts w:cstheme="minorHAnsi"/>
          <w:bCs/>
        </w:rPr>
        <w:t xml:space="preserve"> δάνεια των τραπεζών και στο άμεσο μέλλον να προκαλέσει νέο κύμα «κόκκινων» δανείων. Θα πρέπει να ληφθούν μέτρα προστασίας, όπως η έκπτωση τόκων στεγαστικών δανείων πρώτης κατοικίας από το φορολογητέο εισόδημα και η </w:t>
      </w:r>
      <w:proofErr w:type="spellStart"/>
      <w:r w:rsidRPr="00B13FA9">
        <w:rPr>
          <w:rFonts w:cstheme="minorHAnsi"/>
          <w:bCs/>
        </w:rPr>
        <w:t>εποδότηση</w:t>
      </w:r>
      <w:proofErr w:type="spellEnd"/>
      <w:r w:rsidRPr="00B13FA9">
        <w:rPr>
          <w:rFonts w:cstheme="minorHAnsi"/>
          <w:bCs/>
        </w:rPr>
        <w:t xml:space="preserve"> επιτοκίου για ορισμένες κατηγορίες ευάλωτων νοικοκυριών και επιχειρήσεων και προγράμματα διακανονισμού δανείων.</w:t>
      </w:r>
    </w:p>
    <w:p w:rsidR="00B13FA9" w:rsidRDefault="00B13FA9" w:rsidP="00B13FA9">
      <w:pPr>
        <w:spacing w:line="276" w:lineRule="auto"/>
        <w:ind w:firstLine="720"/>
        <w:jc w:val="both"/>
        <w:rPr>
          <w:rFonts w:cstheme="minorHAnsi"/>
          <w:bCs/>
        </w:rPr>
      </w:pPr>
      <w:r w:rsidRPr="00B13FA9">
        <w:rPr>
          <w:rFonts w:cstheme="minorHAnsi"/>
          <w:bCs/>
        </w:rPr>
        <w:t xml:space="preserve">Η «ΝΙΚΗ» πιστεύει ότι ο Προϋπολογισμός του οικονομικού έτους 2024 δεν απαντά στις ανάγκες της κοινωνίας, αλλά εξυπηρετεί μόνο τους στόχους που τέθηκαν στο Πρόγραμμα Σταθερότητας. Υπάρχει </w:t>
      </w:r>
      <w:proofErr w:type="spellStart"/>
      <w:r w:rsidRPr="00B13FA9">
        <w:rPr>
          <w:rFonts w:cstheme="minorHAnsi"/>
          <w:bCs/>
        </w:rPr>
        <w:t>υπεραπόδοση</w:t>
      </w:r>
      <w:proofErr w:type="spellEnd"/>
      <w:r w:rsidRPr="00B13FA9">
        <w:rPr>
          <w:rFonts w:cstheme="minorHAnsi"/>
          <w:bCs/>
        </w:rPr>
        <w:t xml:space="preserve"> εσόδων, που δεν στηρίζεται στην ανάπτυξη της οικονομίας, αλλά στην </w:t>
      </w:r>
      <w:proofErr w:type="spellStart"/>
      <w:r w:rsidRPr="00B13FA9">
        <w:rPr>
          <w:rFonts w:cstheme="minorHAnsi"/>
          <w:bCs/>
        </w:rPr>
        <w:t>υπεραπόδοση</w:t>
      </w:r>
      <w:proofErr w:type="spellEnd"/>
      <w:r w:rsidRPr="00B13FA9">
        <w:rPr>
          <w:rFonts w:cstheme="minorHAnsi"/>
          <w:bCs/>
        </w:rPr>
        <w:t xml:space="preserve"> των φόρων. Για αυτό αποτελεί Προϋπολογισμό της ακρίβειας και των υπερκερδών, χωρίς να διοχετεύει τον παραγόμενο πλούτο στους πολίτες και στις ανάγκες τους. </w:t>
      </w:r>
    </w:p>
    <w:p w:rsidR="00B13FA9" w:rsidRPr="00B13FA9" w:rsidRDefault="00B13FA9" w:rsidP="00B13FA9">
      <w:pPr>
        <w:spacing w:line="276" w:lineRule="auto"/>
        <w:ind w:firstLine="720"/>
        <w:jc w:val="both"/>
        <w:rPr>
          <w:rFonts w:cstheme="minorHAnsi"/>
          <w:b/>
        </w:rPr>
      </w:pPr>
      <w:r w:rsidRPr="00B13FA9">
        <w:rPr>
          <w:rFonts w:cstheme="minorHAnsi"/>
          <w:bCs/>
        </w:rPr>
        <w:t>Σας ευχαριστώ.</w:t>
      </w:r>
    </w:p>
    <w:p w:rsidR="00D27FB2" w:rsidRDefault="00D27FB2" w:rsidP="00111D79">
      <w:pPr>
        <w:spacing w:line="276" w:lineRule="auto"/>
        <w:ind w:firstLine="720"/>
        <w:jc w:val="both"/>
        <w:rPr>
          <w:rFonts w:cstheme="minorHAnsi"/>
        </w:rPr>
      </w:pPr>
      <w:r w:rsidRPr="006A5013">
        <w:rPr>
          <w:rFonts w:cstheme="minorHAnsi"/>
          <w:b/>
        </w:rPr>
        <w:t>ΑΠΟΣΤΟΛΟΣ ΒΕΣΥΡΟΠΟΥΛΟΣ</w:t>
      </w:r>
      <w:r>
        <w:rPr>
          <w:rFonts w:cstheme="minorHAnsi"/>
          <w:b/>
        </w:rPr>
        <w:t xml:space="preserve"> </w:t>
      </w:r>
      <w:r w:rsidRPr="006A5013">
        <w:rPr>
          <w:rFonts w:cstheme="minorHAnsi"/>
          <w:b/>
        </w:rPr>
        <w:t>(Πρόεδρος της Επιτροπής):</w:t>
      </w:r>
      <w:r>
        <w:rPr>
          <w:rFonts w:cstheme="minorHAnsi"/>
          <w:b/>
        </w:rPr>
        <w:t xml:space="preserve"> </w:t>
      </w:r>
      <w:r w:rsidRPr="00357171">
        <w:rPr>
          <w:rFonts w:cstheme="minorHAnsi"/>
        </w:rPr>
        <w:t>Κι εμείς ευχαριστούμε</w:t>
      </w:r>
      <w:r>
        <w:rPr>
          <w:rFonts w:cstheme="minorHAnsi"/>
        </w:rPr>
        <w:t>.</w:t>
      </w:r>
    </w:p>
    <w:p w:rsidR="00D27FB2" w:rsidRPr="009E5FC9" w:rsidRDefault="00D27FB2" w:rsidP="00111D79">
      <w:pPr>
        <w:spacing w:line="276" w:lineRule="auto"/>
        <w:ind w:firstLine="720"/>
        <w:jc w:val="both"/>
        <w:rPr>
          <w:rFonts w:cstheme="minorHAnsi"/>
          <w:iCs/>
        </w:rPr>
      </w:pPr>
      <w:r>
        <w:rPr>
          <w:rFonts w:cstheme="minorHAnsi"/>
        </w:rPr>
        <w:t>Τον λόγο έχει ο</w:t>
      </w:r>
      <w:r w:rsidRPr="009E5FC9">
        <w:rPr>
          <w:rFonts w:cstheme="minorHAnsi"/>
        </w:rPr>
        <w:t xml:space="preserve"> </w:t>
      </w:r>
      <w:r w:rsidRPr="009E5FC9">
        <w:rPr>
          <w:rFonts w:cstheme="minorHAnsi"/>
          <w:iCs/>
        </w:rPr>
        <w:t>Υπουργός Εθνικής Οικονομίας και Οικονομικών, κ. Κωνσταντίνος Χατζηδάκης.</w:t>
      </w:r>
    </w:p>
    <w:p w:rsidR="00B13FA9" w:rsidRPr="00B13FA9" w:rsidRDefault="00D27FB2" w:rsidP="00B13FA9">
      <w:pPr>
        <w:spacing w:line="276" w:lineRule="auto"/>
        <w:jc w:val="both"/>
        <w:rPr>
          <w:rFonts w:cstheme="minorHAnsi"/>
        </w:rPr>
      </w:pPr>
      <w:r w:rsidRPr="00DE535B">
        <w:rPr>
          <w:rFonts w:cstheme="minorHAnsi"/>
          <w:b/>
        </w:rPr>
        <w:tab/>
        <w:t xml:space="preserve">ΚΩΝΣΤΑΝΤΙΝΟΣ ΧΑΤΖΗΔΑΚΗΣ (Υπουργός Εθνικής Οικονομίας και Οικονομικών) : </w:t>
      </w:r>
      <w:r w:rsidR="00B13FA9" w:rsidRPr="00B13FA9">
        <w:rPr>
          <w:rFonts w:cstheme="minorHAnsi"/>
        </w:rPr>
        <w:t xml:space="preserve">Κύριε Πρόεδρε, κυρίες κύριοι συνάδελφοι, η ψήφιση του Προϋπολογισμού κάθε χρονιά είναι μια κορυφαία στιγμή της Βουλής και σίγουρα μια κορυφαία στιγμή ευθύνης για τον Υπουργό Εθνικής Οικονομίας και Οικονομικών, τον αρμόδιο Υφυπουργό και ολόκληρο το οικονομικό επιτελείο. Με αυτό το αίσθημα ευθύνης προσερχόμαστε σήμερα εδώ, χωρίς να ωραιοποιούμε καταστάσεις και μιλώντας τη γλώσσα της αλήθειας. </w:t>
      </w:r>
    </w:p>
    <w:p w:rsidR="00B13FA9" w:rsidRPr="00B13FA9" w:rsidRDefault="00B13FA9" w:rsidP="00B13FA9">
      <w:pPr>
        <w:spacing w:line="276" w:lineRule="auto"/>
        <w:jc w:val="both"/>
        <w:rPr>
          <w:rFonts w:cstheme="minorHAnsi"/>
        </w:rPr>
      </w:pPr>
      <w:r w:rsidRPr="00B13FA9">
        <w:rPr>
          <w:rFonts w:cstheme="minorHAnsi"/>
        </w:rPr>
        <w:lastRenderedPageBreak/>
        <w:t>Όπως θα δείτε, δεν πρόκειται να ισχυριστούμε ότι η Ελλάδα έγινε διά μιας, μετά από μια πολύ βαθιά και πολυετή κρίση, Ελβετία ή Σουηδία. Αλλά, δεν πρόκειται και με κανέναν τρόπο, να αποκρύψουμε την πρόοδο που έχει επιτευχθεί, η οποία είναι ορατή σε πολλά και διαφορετικά πεδία και την οποία, προφανώς, διαπίστωσε και η πλειοψηφία του ελληνικού λαού στις τελευταίες εκλογές, δίνοντας νέα ισχυρή εντολή στην Κυβέρνηση Μητσοτάκη.</w:t>
      </w:r>
    </w:p>
    <w:p w:rsidR="00B13FA9" w:rsidRPr="00B13FA9" w:rsidRDefault="00B13FA9" w:rsidP="00B13FA9">
      <w:pPr>
        <w:spacing w:line="276" w:lineRule="auto"/>
        <w:jc w:val="both"/>
        <w:rPr>
          <w:rFonts w:cstheme="minorHAnsi"/>
        </w:rPr>
      </w:pPr>
      <w:r w:rsidRPr="00B13FA9">
        <w:rPr>
          <w:rFonts w:cstheme="minorHAnsi"/>
        </w:rPr>
        <w:t xml:space="preserve">Θέλω με αυτό το πνεύμα να σταθώ, καταρχάς, σε μερικά βασικά σημεία, που θεωρώ ότι χαρακτηρίζουν τον Προϋπολογισμό του 2024 και, στη συνέχεια, θα απαντήσω στα σημεία κριτικής, έτσι όπως τα άκουσα από τους συναδέλφους της Αντιπολίτευσης, παραθέτοντας, όπως επιχειρούμε πάντοτε να κάνουμε, συγκεκριμένα στοιχεία, για να μιλάμε όλοι την ίδια γλώσσα και με τα ίδια στοιχεία, να μπορούμε να δομήσουμε τον διάλογο μεταξύ μας. </w:t>
      </w:r>
    </w:p>
    <w:p w:rsidR="00B13FA9" w:rsidRPr="00B13FA9" w:rsidRDefault="00B13FA9" w:rsidP="00B13FA9">
      <w:pPr>
        <w:spacing w:line="276" w:lineRule="auto"/>
        <w:jc w:val="both"/>
        <w:rPr>
          <w:rFonts w:cstheme="minorHAnsi"/>
        </w:rPr>
      </w:pPr>
      <w:r w:rsidRPr="00B13FA9">
        <w:rPr>
          <w:rFonts w:cstheme="minorHAnsi"/>
        </w:rPr>
        <w:t xml:space="preserve">Η πρώτη παρατήρηση που θέλω να κάνω είναι ότι, χωρίς καμία αμφιβολία, η ελληνική οικονομία τα τελευταία χρόνια έχει αποδειχθεί ανθεκτική. Γιατί το λέω; Γιατί θυμάμαι την κρίση του </w:t>
      </w:r>
      <w:proofErr w:type="spellStart"/>
      <w:r w:rsidRPr="00B13FA9">
        <w:rPr>
          <w:rFonts w:cstheme="minorHAnsi"/>
        </w:rPr>
        <w:t>κορωνοϊού</w:t>
      </w:r>
      <w:proofErr w:type="spellEnd"/>
      <w:r w:rsidRPr="00B13FA9">
        <w:rPr>
          <w:rFonts w:cstheme="minorHAnsi"/>
        </w:rPr>
        <w:t xml:space="preserve">, γιατί θυμάμαι την ενεργειακή κρίση, γιατί θυμάμαι αλλεπάλληλες φυσικές καταστροφές και προβλέψεις που γινόντουσαν ανεπισήμως και επισήμως, για την εξέλιξη των πραγμάτων. Έχουν διαψευστεί οι αρνητικές προβλέψεις. Παρά τις δυσκολίες, παρά τις αλλεπάλληλες κρίσεις, η ελληνική οικονομία έχει προχωρήσει μπροστά. Το 2023 ήταν μια χρονιά, ειδικά κατά το δεύτερο εξάμηνο, που η Ελλάδα απέκτησε την επενδυτική βαθμίδα, κατ’ εξακολούθηση, από διαφορετικούς διεθνείς οίκους. </w:t>
      </w:r>
    </w:p>
    <w:p w:rsidR="00B13FA9" w:rsidRPr="00B13FA9" w:rsidRDefault="00B13FA9" w:rsidP="00B13FA9">
      <w:pPr>
        <w:spacing w:line="276" w:lineRule="auto"/>
        <w:jc w:val="both"/>
        <w:rPr>
          <w:rFonts w:cstheme="minorHAnsi"/>
        </w:rPr>
      </w:pPr>
      <w:r w:rsidRPr="00B13FA9">
        <w:rPr>
          <w:rFonts w:cstheme="minorHAnsi"/>
        </w:rPr>
        <w:t xml:space="preserve">Η Ελλάδα την ίδια χρονιά – θα επανέλθω στη συνέχεια – σημείωσε τον τρίτο υψηλότερο ρυθμό ανάπτυξης στην Ευρωπαϊκή Ένωση, μείωσε την ανεργία ουσιαστικά στα προ κρίσεως επίπεδα, επιτυγχάνοντας, παράλληλα, ένα πρωτογενές πλεόνασμα, το οποίο, ουσιαστικά, υπερέβη τον στόχο του 1,1% επί του ΑΕΠ που είχε τεθεί στο Μεσοπρόθεσμο Πρόγραμμα. Λέω «ουσιαστικά υπερέβη», διότι έχουμε εξαγγείλει, όπως ξέρετε, να δώσουμε ένα επίδομα κοινωνικής αλληλεγγύης στο τέλος της χρονιάς, ακριβώς επειδή ο Προϋπολογισμός υπερέβη τους δημοσιονομικούς στόχους και όλα αυτά, φυσικά, με μια πολύ σημαντική μείωση του δημοσίου χρέους ως ποσοστό του ΑΕΠ. Οι θετικές αυτές εξελίξεις συμπυκνώνονται στο ότι, χωρίς να αυξηθούν οι φόροι, σημειώθηκε αύξηση των εσόδων κατά 9,1%. </w:t>
      </w:r>
    </w:p>
    <w:p w:rsidR="00B13FA9" w:rsidRPr="00B13FA9" w:rsidRDefault="00B13FA9" w:rsidP="00B13FA9">
      <w:pPr>
        <w:spacing w:line="276" w:lineRule="auto"/>
        <w:jc w:val="both"/>
        <w:rPr>
          <w:rFonts w:cstheme="minorHAnsi"/>
        </w:rPr>
      </w:pPr>
      <w:r w:rsidRPr="00B13FA9">
        <w:rPr>
          <w:rFonts w:cstheme="minorHAnsi"/>
        </w:rPr>
        <w:t xml:space="preserve">Υπήρξε κριτική από την Αντιπολίτευση την ημέρα που παρουσιάσαμε το σχέδιο του Προϋπολογισμού. Κατά σύμπτωση και για κακή τύχη των κομμάτων της Αντιπολίτευσης, την ίδια μέρα εκδόθηκε ανακοίνωση από την Ευρωπαϊκή Επιτροπή που κατέτασσε την Ελλάδα στις 7 χώρες της Ευρωπαϊκής Ένωσης που ακολουθούν τις κατευθυντήριες γραμμές του Ευρωπαϊκού Συμβουλίου ως προς τους προϋπολογισμούς. Για τις άλλες, σημείωσε ανησυχίες ή βαθιές ανησυχίες. Το υπενθυμίζω, εκτός και αν κάποιος θεωρεί ότι η Ευρωπαϊκή Επιτροπή είναι όργανο της Κυβέρνησης της Νέας Δημοκρατίας. </w:t>
      </w:r>
    </w:p>
    <w:p w:rsidR="00B13FA9" w:rsidRPr="00B13FA9" w:rsidRDefault="00B13FA9" w:rsidP="00B13FA9">
      <w:pPr>
        <w:spacing w:line="276" w:lineRule="auto"/>
        <w:ind w:firstLine="720"/>
        <w:jc w:val="both"/>
        <w:rPr>
          <w:rFonts w:cstheme="minorHAnsi"/>
        </w:rPr>
      </w:pPr>
      <w:r w:rsidRPr="00B13FA9">
        <w:rPr>
          <w:rFonts w:cstheme="minorHAnsi"/>
        </w:rPr>
        <w:t xml:space="preserve">Η δεύτερη παρατήρηση που θέλω να κάνω, είναι ότι το 2024 θα προχωρήσουμε με την ίδια συνταγή. Ξέρετε, εγώ – και θα μου συγχωρήσετε τον προσωπικό τόνο – ανέλαβα Υπουργός στα τέλη του πρώτου εξαμήνου του 2023. Δεν ήρθα για να αλλάξω την οικονομική πολιτική, γιατί ό,τι είναι σωστό δεν το αλλάζεις. Ό,τι αποδίδει, ό,τι οδηγεί την πατρίδα σου μπροστά, δεν το αλλάζεις. Εκείνο το οποίο θα επιχειρήσουμε να κάνουμε μαζί με τους συνεργάτες μου, είναι να επιταχύνουμε ακόμα περισσότερο τους ρυθμούς. Να προωθήσουμε, ακόμη περισσότερο, διαρθρωτικές αλλαγές και μεταρρυθμίσεις. Να ανεβάσουμε την ελληνική οικονομία ακόμη πιο ψηλά, εκμεταλλευόμενοι την ιστορική </w:t>
      </w:r>
      <w:r w:rsidRPr="00B13FA9">
        <w:rPr>
          <w:rFonts w:cstheme="minorHAnsi"/>
        </w:rPr>
        <w:lastRenderedPageBreak/>
        <w:t>ευκαιρία που έχουμε μπροστά μας, που είναι η πολιτική σταθερότητα από τη μια πλευρά και το σωστό μείγμα οικονομικής πολιτικής από την άλλη.</w:t>
      </w:r>
    </w:p>
    <w:p w:rsidR="00B13FA9" w:rsidRPr="00B13FA9" w:rsidRDefault="00B13FA9" w:rsidP="00B13FA9">
      <w:pPr>
        <w:spacing w:line="276" w:lineRule="auto"/>
        <w:ind w:firstLine="720"/>
        <w:jc w:val="both"/>
        <w:rPr>
          <w:rFonts w:cstheme="minorHAnsi"/>
        </w:rPr>
      </w:pPr>
      <w:r w:rsidRPr="00B13FA9">
        <w:rPr>
          <w:rFonts w:cstheme="minorHAnsi"/>
        </w:rPr>
        <w:t xml:space="preserve"> Με αυτή τη λογική, θα επιδιώξουμε να συνδυάσουμε τη δημοσιονομική σταθερότητα, που είναι το θεμέλιο της πολιτικής μας, το να μη δίνουμε, δηλαδή, παραπάνω από αυτά που αντέχουμε, με τις αναπτυξιακές πολιτικές και την κοινωνική ευαισθησία στην πράξη. Ο προϋπολογισμός, προβλέπει υψηλότερους ρυθμούς ανάπτυξης σε σχέση με τη φετινή χρονιά, χαμηλότερο πληθωρισμό – το υπογραμμίζω αυτό – ακόμα μεγαλύτερη μείωση του δημοσίου χρέους και ακόμα πιο ψηλά ποσοστά απασχόλησης.</w:t>
      </w:r>
    </w:p>
    <w:p w:rsidR="00B13FA9" w:rsidRPr="00B13FA9" w:rsidRDefault="00B13FA9" w:rsidP="00B13FA9">
      <w:pPr>
        <w:spacing w:line="276" w:lineRule="auto"/>
        <w:ind w:firstLine="720"/>
        <w:jc w:val="both"/>
        <w:rPr>
          <w:rFonts w:cstheme="minorHAnsi"/>
        </w:rPr>
      </w:pPr>
      <w:r w:rsidRPr="00B13FA9">
        <w:rPr>
          <w:rFonts w:cstheme="minorHAnsi"/>
        </w:rPr>
        <w:t xml:space="preserve">Σημειώνω ότι όλα αυτά θα επιτευχθούν μένοντας απολύτως προσηλωμένοι στο στόχο του Μεσοπρόθεσμου Προγράμματος, για ακόμα υψηλότερο πρωτογενές πλεόνασμα. Από το 1,1% θα πάμε στο 2,1%. Δηλαδή, αντί να έχουμε 2 δισεκατομμύρια και κάτι στην άκρη, θα έχουμε 4 δισεκατομμύρια και κάτι, τεσσεράμισι περίπου, στην άκρη. Θα πει κανείς και ποιος μας εγγυάται ότι θα εκτελεστεί αυτός ο Προϋπολογισμός; Μήπως είσαστε αισιόδοξοι; Μα, οι επιδόσεις των προηγούμενων ετών, διότι τα τελευταία χρόνια είχαμε </w:t>
      </w:r>
      <w:proofErr w:type="spellStart"/>
      <w:r w:rsidRPr="00B13FA9">
        <w:rPr>
          <w:rFonts w:cstheme="minorHAnsi"/>
        </w:rPr>
        <w:t>υπεραπόδοση</w:t>
      </w:r>
      <w:proofErr w:type="spellEnd"/>
      <w:r w:rsidRPr="00B13FA9">
        <w:rPr>
          <w:rFonts w:cstheme="minorHAnsi"/>
        </w:rPr>
        <w:t xml:space="preserve"> και της οικονομίας και του Προϋπολογισμού σε σχέση με τις προβλέψεις. Κάντε τις συγκρίσεις και ελάτε να αντιπαραβάλετε τα στοιχεία σας.</w:t>
      </w:r>
    </w:p>
    <w:p w:rsidR="00B13FA9" w:rsidRPr="00B13FA9" w:rsidRDefault="00B13FA9" w:rsidP="00B13FA9">
      <w:pPr>
        <w:spacing w:line="276" w:lineRule="auto"/>
        <w:ind w:firstLine="720"/>
        <w:jc w:val="both"/>
        <w:rPr>
          <w:rFonts w:cstheme="minorHAnsi"/>
        </w:rPr>
      </w:pPr>
      <w:r w:rsidRPr="00B13FA9">
        <w:rPr>
          <w:rFonts w:cstheme="minorHAnsi"/>
        </w:rPr>
        <w:t xml:space="preserve">Η τρίτη παρατήρηση έχει να κάνει με τις επενδύσεις και τις εξαγωγές. Οι επενδύσεις στην Ελλάδα αυξάνονται και οι ιδιωτικές επενδύσεις, ιδιαίτερα οι άμεσες ξένες επενδύσεις και οι δημόσιες επενδύσεις, καθώς τώρα δεν έχουμε μόνο το ΕΣΠΑ, αλλά και το Ταμείο Ανάκαμψης. Είναι μια πολύ μεγάλη ευκαιρία για τη χώρα μας. Καθώς θα επιταχυνθούν πολύ περισσότερο οι ρυθμοί απορρόφησης του Ταμείου Ανάκαμψης, υπολογίζουμε ότι του χρόνου θα έχουμε μια αύξηση 15,1%, με περαιτέρω άνοδο των εξαγωγών, καθώς τα τελευταία χρόνια φθάσαμε σε ιστορικά ρεκόρ για τις εξαγωγές στην Ελλάδα. Ο αναπληρωτής Υπουργός, ο κ. Παπαθανάσης, αρμόδιος για τις δημόσιες επενδύσεις, το ΕΣΠΑ και το Ταμείο Ανάκαμψης, θα μιλήσει αναλυτικότερα για αυτά τα θέματα. </w:t>
      </w:r>
    </w:p>
    <w:p w:rsidR="00B13FA9" w:rsidRPr="00B13FA9" w:rsidRDefault="00B13FA9" w:rsidP="00B13FA9">
      <w:pPr>
        <w:spacing w:line="276" w:lineRule="auto"/>
        <w:ind w:firstLine="720"/>
        <w:jc w:val="both"/>
        <w:rPr>
          <w:rFonts w:cstheme="minorHAnsi"/>
        </w:rPr>
      </w:pPr>
      <w:r w:rsidRPr="00B13FA9">
        <w:rPr>
          <w:rFonts w:cstheme="minorHAnsi"/>
        </w:rPr>
        <w:t xml:space="preserve">Τέταρτη παρατήρηση που έχω να κάνω είναι ότι ο Προϋπολογισμός ενσωματώνει μόνιμες </w:t>
      </w:r>
      <w:proofErr w:type="spellStart"/>
      <w:r w:rsidRPr="00B13FA9">
        <w:rPr>
          <w:rFonts w:cstheme="minorHAnsi"/>
        </w:rPr>
        <w:t>φοροελαφρύνσεις</w:t>
      </w:r>
      <w:proofErr w:type="spellEnd"/>
      <w:r w:rsidRPr="00B13FA9">
        <w:rPr>
          <w:rFonts w:cstheme="minorHAnsi"/>
        </w:rPr>
        <w:t>, με επτά διαφορετικούς τρόπους. Παραδείγματος χάριν, έχουμε την αύξηση του αφορολόγητου για οικογένειες με παιδιά. Έχουμε την κατάργηση της παρακράτησης που γινόταν μέχρι τώρα για τους εργαζόμενους συνταξιούχους. Έχουμε μονιμοποίηση σε μια σειρά χαμηλών φορολογικών συντελεστών, σε σχέση με το Φόρο Προστιθέμενης Αξίας, αλλά την ίδια στιγμή που συνεχίζουμε την προσπάθεια για σταδιακή και λελογισμένη μείωση των φορολογικών συντελεστών, είναι βασική στόχευση μας η αντιμετώπιση της φοροδιαφυγής. Δεν είναι καινούργιος στόχος.</w:t>
      </w:r>
    </w:p>
    <w:p w:rsidR="00B13FA9" w:rsidRPr="00B13FA9" w:rsidRDefault="00B13FA9" w:rsidP="00B13FA9">
      <w:pPr>
        <w:spacing w:line="276" w:lineRule="auto"/>
        <w:ind w:firstLine="720"/>
        <w:jc w:val="both"/>
        <w:rPr>
          <w:rFonts w:cstheme="minorHAnsi"/>
        </w:rPr>
      </w:pPr>
      <w:r w:rsidRPr="00B13FA9">
        <w:rPr>
          <w:rFonts w:cstheme="minorHAnsi"/>
        </w:rPr>
        <w:t>Ήδη την περασμένη τετραετία, για να πω ένα παράδειγμα, ακριβώς λόγω της διεύρυνσης των ηλεκτρονικών συναλλαγών μέσω μιας σειράς κινήτρων που δόθηκαν από την πλευρά της Κυβέρνησης, το λεγόμενο κενό ΦΠΑ, δηλαδή, πόσα λεφτά χάνουμε από τη μη καταβολή του ΦΠΑ, περιορίστηκε από 23% το 2018 στο 17,8% το 2021 και υπολογίζουμε ότι θα περιοριστεί στο 15% φέτος. Στόχος μας είναι μέχρι το 2026 να πάμε στο 9%, που είναι ο ευρωπαϊκός μέσος όρος. Πώς θα πάμε; Προσευχόμενοι; Όχι!</w:t>
      </w:r>
    </w:p>
    <w:p w:rsidR="00145474" w:rsidRPr="00145474" w:rsidRDefault="00145474" w:rsidP="00145474">
      <w:pPr>
        <w:spacing w:line="276" w:lineRule="auto"/>
        <w:ind w:firstLine="720"/>
        <w:jc w:val="both"/>
        <w:rPr>
          <w:rFonts w:ascii="Calibri" w:hAnsi="Calibri"/>
          <w:color w:val="000000"/>
        </w:rPr>
      </w:pPr>
      <w:r w:rsidRPr="00145474">
        <w:rPr>
          <w:rFonts w:ascii="Calibri" w:hAnsi="Calibri"/>
          <w:color w:val="000000"/>
        </w:rPr>
        <w:t xml:space="preserve">Θα πάμε με συγκεκριμένα μέτρα.  Έχουμε παρουσιάσει, καταρχάς, ένα νομοσχέδιο για την αντιμετώπιση της φοροδιαφυγής με έντεκα διαφορετικές πρωτοβουλίες, από τη σύνδεση του </w:t>
      </w:r>
      <w:r w:rsidRPr="00145474">
        <w:rPr>
          <w:rFonts w:ascii="Calibri" w:hAnsi="Calibri"/>
          <w:color w:val="000000"/>
          <w:lang w:val="en-US"/>
        </w:rPr>
        <w:t>POS</w:t>
      </w:r>
      <w:r w:rsidRPr="00145474">
        <w:rPr>
          <w:rFonts w:ascii="Calibri" w:hAnsi="Calibri"/>
          <w:color w:val="000000"/>
        </w:rPr>
        <w:t xml:space="preserve"> με τις ταμειακές μηχανές τους πρώτους μήνες του 2024, την </w:t>
      </w:r>
      <w:proofErr w:type="spellStart"/>
      <w:r w:rsidRPr="00145474">
        <w:rPr>
          <w:rFonts w:ascii="Calibri" w:hAnsi="Calibri"/>
          <w:color w:val="000000"/>
        </w:rPr>
        <w:lastRenderedPageBreak/>
        <w:t>υποχρεωτικότητα</w:t>
      </w:r>
      <w:proofErr w:type="spellEnd"/>
      <w:r w:rsidRPr="00145474">
        <w:rPr>
          <w:rFonts w:ascii="Calibri" w:hAnsi="Calibri"/>
          <w:color w:val="000000"/>
        </w:rPr>
        <w:t xml:space="preserve"> του συστήματος </w:t>
      </w:r>
      <w:proofErr w:type="spellStart"/>
      <w:r w:rsidRPr="00145474">
        <w:rPr>
          <w:rFonts w:ascii="Calibri" w:hAnsi="Calibri"/>
          <w:bCs/>
          <w:color w:val="000000"/>
        </w:rPr>
        <w:t>myDATA</w:t>
      </w:r>
      <w:proofErr w:type="spellEnd"/>
      <w:r w:rsidRPr="00145474">
        <w:rPr>
          <w:rFonts w:ascii="Calibri" w:hAnsi="Calibri"/>
          <w:bCs/>
          <w:color w:val="000000"/>
        </w:rPr>
        <w:t>,</w:t>
      </w:r>
      <w:r w:rsidRPr="00145474">
        <w:rPr>
          <w:rFonts w:ascii="Calibri" w:hAnsi="Calibri"/>
          <w:b/>
          <w:bCs/>
          <w:color w:val="000000"/>
        </w:rPr>
        <w:t xml:space="preserve"> </w:t>
      </w:r>
      <w:r w:rsidRPr="00145474">
        <w:rPr>
          <w:rFonts w:ascii="Calibri" w:hAnsi="Calibri"/>
          <w:color w:val="000000"/>
        </w:rPr>
        <w:t xml:space="preserve">τη γενίκευση της ηλεκτρονικής τιμολόγησης, νέες ρυθμίσεις για τις βραχυχρόνιες μισθώσεις. </w:t>
      </w:r>
      <w:proofErr w:type="spellStart"/>
      <w:r w:rsidRPr="00145474">
        <w:rPr>
          <w:rFonts w:ascii="Calibri" w:hAnsi="Calibri"/>
          <w:color w:val="000000"/>
        </w:rPr>
        <w:t>Ειρήσθω</w:t>
      </w:r>
      <w:proofErr w:type="spellEnd"/>
      <w:r w:rsidRPr="00145474">
        <w:rPr>
          <w:rFonts w:ascii="Calibri" w:hAnsi="Calibri"/>
          <w:color w:val="000000"/>
        </w:rPr>
        <w:t xml:space="preserve"> εν </w:t>
      </w:r>
      <w:proofErr w:type="spellStart"/>
      <w:r w:rsidRPr="00145474">
        <w:rPr>
          <w:rFonts w:ascii="Calibri" w:hAnsi="Calibri"/>
          <w:color w:val="000000"/>
        </w:rPr>
        <w:t>παρόδω</w:t>
      </w:r>
      <w:proofErr w:type="spellEnd"/>
      <w:r w:rsidRPr="00145474">
        <w:rPr>
          <w:rFonts w:ascii="Calibri" w:hAnsi="Calibri"/>
          <w:color w:val="000000"/>
        </w:rPr>
        <w:t>, λόγω της προσπάθειας που έγινε τη περασμένη τετραετία, τα τελευταία τέσσερα χρόνια, το εισόδημα που δηλώνεται από βραχυχρόνιες μισθώσεις στην εφορία έχει δεκαπλασιαστεί, κυρίες και κύριοι συνάδελφοι. Βεβαίως, το νομοσχέδιο προβλέπει και μέτρα για την αντιμετώπιση του λαθρεμπορίου καυσίμων – και δεν μιλάμε εδώ, νομίζω, για μικρά ψάρια – καθώς και νέο δίκαιο σύστημα φορολόγησης για τους ελεύθερους επαγγελματίες.</w:t>
      </w:r>
    </w:p>
    <w:p w:rsidR="00145474" w:rsidRPr="00145474" w:rsidRDefault="00145474" w:rsidP="00145474">
      <w:pPr>
        <w:spacing w:line="276" w:lineRule="auto"/>
        <w:ind w:firstLine="720"/>
        <w:jc w:val="both"/>
        <w:rPr>
          <w:rFonts w:ascii="Calibri" w:hAnsi="Calibri"/>
          <w:color w:val="000000"/>
        </w:rPr>
      </w:pPr>
      <w:r w:rsidRPr="00145474">
        <w:rPr>
          <w:rFonts w:ascii="Calibri" w:hAnsi="Calibri"/>
          <w:color w:val="000000"/>
        </w:rPr>
        <w:t xml:space="preserve"> Πέμπτη παρατήρηση που θέλω να κάνω είναι ότι βασική επιδίωξη της Κυβέρνησης για το 2024 – και εδώ θα ήθελα να ακούσω τις απόψεις σας περαιτέρω – είναι η άσκηση μιας ουσιαστικής κοινωνικής πολιτικής. Τι εννοώ; Εννοώ, ότι προς αυτή τη κατεύθυνση και μετά από 14 χρόνια, θα υπάρξουν για πρώτη φορά αυξήσεις για τους δημοσίους υπαλλήλους. Τι σημαίνουν αυτές οι αυξήσεις;  Να το ξεκαθαρίσω, επειδή άκουσα 70 ευρώ για τον κάθε δημόσιο υπάλληλο. Το γνωρίζουν καλά οι δημόσιοι υπάλληλοι πρώτα από όλα και όποιος λέει ό,τι του έρθει, θα τα βρει μπροστά του. Εκείνο το οποίο σημαίνουν οι αυξήσεις που δόθηκαν φέτος και που θα δοθούν του χρόνου στους δημοσίους υπαλλήλους, είναι ότι ο μέσος δημόσιος υπάλληλος </w:t>
      </w:r>
      <w:proofErr w:type="spellStart"/>
      <w:r w:rsidRPr="00145474">
        <w:rPr>
          <w:rFonts w:ascii="Calibri" w:hAnsi="Calibri"/>
          <w:color w:val="000000"/>
        </w:rPr>
        <w:t>μεσοσταθμικά</w:t>
      </w:r>
      <w:proofErr w:type="spellEnd"/>
      <w:r w:rsidRPr="00145474">
        <w:rPr>
          <w:rFonts w:ascii="Calibri" w:hAnsi="Calibri"/>
          <w:color w:val="000000"/>
        </w:rPr>
        <w:t xml:space="preserve"> και καθαρά στη τσέπη του, θα δει παραπάνω 1.476 ευρώ ετησίως. </w:t>
      </w:r>
    </w:p>
    <w:p w:rsidR="00145474" w:rsidRPr="00145474" w:rsidRDefault="00145474" w:rsidP="00145474">
      <w:pPr>
        <w:spacing w:line="276" w:lineRule="auto"/>
        <w:ind w:firstLine="720"/>
        <w:jc w:val="both"/>
        <w:rPr>
          <w:rFonts w:ascii="Calibri" w:hAnsi="Calibri"/>
          <w:color w:val="000000"/>
        </w:rPr>
      </w:pPr>
      <w:r w:rsidRPr="00145474">
        <w:rPr>
          <w:rFonts w:ascii="Calibri" w:hAnsi="Calibri"/>
          <w:color w:val="000000"/>
        </w:rPr>
        <w:t>Θα υπάρξει νέα αύξηση των συντάξεων με το επίδομα που δώσαμε, που θα καταβάλλουμε σε λίγες μέρες και οι χαμηλοσυνταξιούχοι θα δουν συνδυαστικά μεγαλύτερη αύξηση, άνω του 3%, περίπου στο 5%. Επιπρόσθετα, θα έχουμε, όπως ήδη σημείωσα, αύξηση του αφορολόγητου για οικογένειες με παιδιά, καθώς επίσης θα και αυξημένο κοινωνικό επίδομα αλληλεγγύης, ενώ και οι ανάπηροι ήδη εδώ και μερικούς μήνες λαμβάνουν αυξημένα αναπηρικά επιδόματα. Τα παραπάνω είναι αναμφισβήτητη κοινωνική πολιτική, για την οποία δεν κομπάζουμε, αλλά δεν μπορούμε και να τη χαρίσουμε, δεν μπορούμε να την αποκρύψουμε, δεν μπορούμε να μην την αναφέρουμε.</w:t>
      </w:r>
    </w:p>
    <w:p w:rsidR="00145474" w:rsidRPr="00145474" w:rsidRDefault="00145474" w:rsidP="00145474">
      <w:pPr>
        <w:spacing w:line="276" w:lineRule="auto"/>
        <w:ind w:firstLine="720"/>
        <w:jc w:val="both"/>
        <w:rPr>
          <w:rFonts w:ascii="Calibri" w:hAnsi="Calibri"/>
          <w:color w:val="000000"/>
        </w:rPr>
      </w:pPr>
      <w:r w:rsidRPr="00145474">
        <w:rPr>
          <w:rFonts w:ascii="Calibri" w:hAnsi="Calibri"/>
          <w:color w:val="000000"/>
        </w:rPr>
        <w:t xml:space="preserve"> Σημαντική, επίσης, προς τη κατεύθυνση μιας ουσιαστικής κοινωνικής πολιτικής, είναι και η αύξηση των δαπανών για την παιδεία και για την υγεία. Συγκεκριμένα για την υγεία, όπως έχετε δει, θα υπάρξει μια αύξηση σημαντική της τάξεως του 20% στις επιχορηγήσεις των νοσοκομείων. Είναι 481 εκατομμύρια ευρώ ετησίως. Στην Παιδεία θα υπάρξει, επίσης, μια αύξηση δαπανών της τάξεως των 255 εκατομμυρίων ευρώ. Τα κονδύλια αυτά, όπως φαίνεται και στην εισηγητική έκθεση του Προϋπολογισμού, θα προέλθουν σε μεγάλο βαθμό από τον περαιτέρω περιορισμό της φοροδιαφυγής. </w:t>
      </w:r>
    </w:p>
    <w:p w:rsidR="00145474" w:rsidRPr="00145474" w:rsidRDefault="00145474" w:rsidP="00145474">
      <w:pPr>
        <w:spacing w:line="276" w:lineRule="auto"/>
        <w:ind w:firstLine="720"/>
        <w:jc w:val="both"/>
        <w:rPr>
          <w:rFonts w:ascii="Calibri" w:hAnsi="Calibri"/>
          <w:color w:val="000000"/>
        </w:rPr>
      </w:pPr>
      <w:r w:rsidRPr="00145474">
        <w:rPr>
          <w:rFonts w:ascii="Calibri" w:hAnsi="Calibri"/>
          <w:color w:val="000000"/>
        </w:rPr>
        <w:t xml:space="preserve">Τα έσοδα, δηλαδή, τα οποία θα συγκεντρωθούν από αυτή τη προσπάθεια, στην οποία ήδη έχω αναφερθεί, θα κατευθυνθούν στην άσκηση κοινωνικής πολιτικής από το Κράτος και φαντάζομαι, ότι δεν είστε αντίθετοι από την πλευρά της Αντιπολίτευσης σε αυτή τη φιλοσοφία της Κυβέρνησης. Προχωρούμε, λοιπόν, συνδυάζοντας την αποτελεσματικότητα με τη δικαιοσύνη, τη δημοσιονομική σοβαρότητα με τη κοινωνική ευαισθησία στη πράξη. </w:t>
      </w:r>
    </w:p>
    <w:p w:rsidR="00145474" w:rsidRPr="00145474" w:rsidRDefault="00145474" w:rsidP="00145474">
      <w:pPr>
        <w:spacing w:line="276" w:lineRule="auto"/>
        <w:ind w:firstLine="720"/>
        <w:jc w:val="both"/>
        <w:rPr>
          <w:rFonts w:ascii="Calibri" w:hAnsi="Calibri"/>
          <w:color w:val="000000"/>
        </w:rPr>
      </w:pPr>
      <w:r w:rsidRPr="00145474">
        <w:rPr>
          <w:rFonts w:ascii="Calibri" w:hAnsi="Calibri"/>
          <w:color w:val="000000"/>
        </w:rPr>
        <w:t xml:space="preserve">Έχοντας πει αυτά, θα μου επιτρέψετε τώρα να σταθώ σε ορισμένα σημεία κριτικής. Έχω διαλέξει 10. Είμαι βέβαιος ότι ο φίλος και συνεργάτης Υφυπουργός, Θάνος Πετραλιάς, θα μιλήσει πιο αναλυτικά. Έχει, άλλωστε, όλο τον Προϋπολογισμό «στο κεφάλι του». Ο Χάρης </w:t>
      </w:r>
      <w:r w:rsidRPr="00145474">
        <w:rPr>
          <w:rFonts w:ascii="Calibri" w:hAnsi="Calibri"/>
          <w:color w:val="000000"/>
        </w:rPr>
        <w:lastRenderedPageBreak/>
        <w:t>Θεοχάρης θα μιλήσει για τα φορολογικά και ο Νίκος Παπαθανάσης θα μιλήσει για τις δημόσιες επενδύσεις. Να σταθώ σε μερικές βασικές παρατηρήσεις που έχω ξεχωρίσει. </w:t>
      </w:r>
    </w:p>
    <w:p w:rsidR="00145474" w:rsidRPr="00145474" w:rsidRDefault="00145474" w:rsidP="00145474">
      <w:pPr>
        <w:spacing w:line="276" w:lineRule="auto"/>
        <w:ind w:firstLine="720"/>
        <w:jc w:val="both"/>
        <w:rPr>
          <w:rFonts w:cstheme="minorHAnsi"/>
        </w:rPr>
      </w:pPr>
      <w:r w:rsidRPr="00145474">
        <w:rPr>
          <w:rFonts w:cstheme="minorHAnsi"/>
        </w:rPr>
        <w:t xml:space="preserve">Πρώτον, ακούστηκε «δεν έχετε σοβαρή και ξεκάθαρη στάση στο </w:t>
      </w:r>
      <w:proofErr w:type="spellStart"/>
      <w:r w:rsidRPr="00145474">
        <w:rPr>
          <w:rFonts w:cstheme="minorHAnsi"/>
        </w:rPr>
        <w:t>Eurogroup</w:t>
      </w:r>
      <w:proofErr w:type="spellEnd"/>
      <w:r w:rsidRPr="00145474">
        <w:rPr>
          <w:rFonts w:cstheme="minorHAnsi"/>
        </w:rPr>
        <w:t xml:space="preserve"> σε σχέση με τους νέους δημοσιονομικούς κανόνες», το νέο, θα έλεγε κανείς, Σύμφωνο Σταθερότητας. Έχουμε κρυστάλλινη θέση, την οποία δεν ξέρω γιατί κάποιοι δεν έχουν ακούσει. Πιστεύουμε και έχουν υπάρξει και γραπτές ανακοινώσεις για αυτό, ότι η Ευρώπη δεν χρειάζεται ένα «στενό κορσέ» για τα δημοσιονομικά. Η Ελλάδα </w:t>
      </w:r>
      <w:proofErr w:type="spellStart"/>
      <w:r w:rsidRPr="00145474">
        <w:rPr>
          <w:rFonts w:cstheme="minorHAnsi"/>
        </w:rPr>
        <w:t>παγίως</w:t>
      </w:r>
      <w:proofErr w:type="spellEnd"/>
      <w:r w:rsidRPr="00145474">
        <w:rPr>
          <w:rFonts w:cstheme="minorHAnsi"/>
        </w:rPr>
        <w:t xml:space="preserve"> και με όλες τις κυβερνήσεις ως προς το θέμα αυτό, είναι υπέρ μιας ευέλικτης προσέγγισης που δεν θα υπονομεύει την ανάπτυξη και αυτό επαναλαμβάνουμε. </w:t>
      </w:r>
    </w:p>
    <w:p w:rsidR="00145474" w:rsidRPr="00145474" w:rsidRDefault="00145474" w:rsidP="00145474">
      <w:pPr>
        <w:spacing w:line="276" w:lineRule="auto"/>
        <w:ind w:firstLine="720"/>
        <w:jc w:val="both"/>
        <w:rPr>
          <w:rFonts w:cstheme="minorHAnsi"/>
        </w:rPr>
      </w:pPr>
      <w:r w:rsidRPr="00145474">
        <w:rPr>
          <w:rFonts w:cstheme="minorHAnsi"/>
        </w:rPr>
        <w:t xml:space="preserve">Επισημαίνουμε, όμως, και το υπογραμμίζουμε και εδώ, ότι, ανεξάρτητα από την όποια συμφωνία, για την οποία προφανώς έχουμε ξεκάθαρη θέση και πιστεύουμε ότι πρέπει να λαμβάνονται υπόψιν και οι αμυντικές δαπάνες, εμείς ως Ελλάδα θα ακολουθούμε ένα δρόμο σοβαρής δημοσιονομικής πολιτικής, διότι αυτή είναι το διαβατήριο για μεγαλύτερη ανάπτυξη, για περισσότερες επενδύσεις και, φυσικά, η εγγύηση για να μην μπλέξει η χώρα οποτεδήποτε σε νέες περιπέτειες. Αυτή είναι η θέση μας και επ’ αυτής της θέσης θα ήθελα να ακούσω παρατηρήσεις. </w:t>
      </w:r>
    </w:p>
    <w:p w:rsidR="00145474" w:rsidRPr="00145474" w:rsidRDefault="00145474" w:rsidP="00145474">
      <w:pPr>
        <w:spacing w:line="276" w:lineRule="auto"/>
        <w:ind w:firstLine="720"/>
        <w:jc w:val="both"/>
        <w:rPr>
          <w:rFonts w:cstheme="minorHAnsi"/>
        </w:rPr>
      </w:pPr>
      <w:r w:rsidRPr="00145474">
        <w:rPr>
          <w:rFonts w:cstheme="minorHAnsi"/>
        </w:rPr>
        <w:t xml:space="preserve">Δεύτερον, ο πληθωρισμός, επέλεξαν ορισμένοι να διαλέξουν τον Οκτώβριο. Θα μπορούσε κάποιος να διαλέξει τον Αύγουστο ή τον Σεπτέμβριο, που η Ελλάδα είχε πολύ καλύτερες επιδόσεις. Εγώ προσπαθώ να δω την εξέλιξη σε ετήσια βάση.  Αυτός είναι ο πίνακας από την </w:t>
      </w:r>
      <w:proofErr w:type="spellStart"/>
      <w:r w:rsidRPr="00145474">
        <w:rPr>
          <w:rFonts w:cstheme="minorHAnsi"/>
        </w:rPr>
        <w:t>Eurostat</w:t>
      </w:r>
      <w:proofErr w:type="spellEnd"/>
      <w:r w:rsidRPr="00145474">
        <w:rPr>
          <w:rFonts w:cstheme="minorHAnsi"/>
        </w:rPr>
        <w:t xml:space="preserve">. Εάν μετρήσετε τις χώρες που έχουν υψηλότερο πληθωρισμό – η Ελλάδα είχε 3,8% – θα δείτε ότι είναι οι μισές χώρες της Ευρωπαϊκής Ένωσης τουλάχιστον και φτάνουμε σε χώρες που έχουν πληθωρισμό 7,8%, 8,3%, 9,5%, 9,6%. Το σημειώνω, αυτό όχι για να υπερηφανευτώ, αλλά δεν μπορώ να ακούω ότι η Ελλάδα είναι πρωταθλήτρια στον πληθωρισμό, διότι ορίστε αυτός ο πίνακας με τις πράσινες, κόκκινες και μπλε στήλες που αποδεικνύει το αντίθετο. </w:t>
      </w:r>
    </w:p>
    <w:p w:rsidR="00145474" w:rsidRPr="00145474" w:rsidRDefault="00145474" w:rsidP="00145474">
      <w:pPr>
        <w:spacing w:line="276" w:lineRule="auto"/>
        <w:ind w:firstLine="720"/>
        <w:jc w:val="both"/>
        <w:rPr>
          <w:rFonts w:cstheme="minorHAnsi"/>
        </w:rPr>
      </w:pPr>
      <w:r w:rsidRPr="00145474">
        <w:rPr>
          <w:rFonts w:cstheme="minorHAnsi"/>
        </w:rPr>
        <w:t xml:space="preserve">Στη συνέχεια έγινε συζήτηση για την ανάπτυξη. Τσουβαλιάστηκε στην αντιμετώπιση του προβλήματος η περίοδος του </w:t>
      </w:r>
      <w:proofErr w:type="spellStart"/>
      <w:r w:rsidRPr="00145474">
        <w:rPr>
          <w:rFonts w:cstheme="minorHAnsi"/>
        </w:rPr>
        <w:t>κορωνοϊού</w:t>
      </w:r>
      <w:proofErr w:type="spellEnd"/>
      <w:r w:rsidRPr="00145474">
        <w:rPr>
          <w:rFonts w:cstheme="minorHAnsi"/>
        </w:rPr>
        <w:t xml:space="preserve">. Ξέρετε ότι χώρες όπως η Ελλάδα και η Ισπανία αυτονόητα, επειδή εξαρτώνται από τον τουρισμό και οι τουριστικές επιχειρήσεις είχαν κλείσει, επηρεάστηκαν περισσότερο. Έτσι έγινε σε όλη την Ευρώπη και σε όλο τον κόσμο από την εξέλιξη του φαινομένου αυτού. Ωστόσο, έχουμε τα στοιχεία και τα πιο πρόσφατα για το 2023, 14 Νοεμβρίου του 2023, της </w:t>
      </w:r>
      <w:proofErr w:type="spellStart"/>
      <w:r w:rsidRPr="00145474">
        <w:rPr>
          <w:rFonts w:cstheme="minorHAnsi"/>
        </w:rPr>
        <w:t>Eurostat</w:t>
      </w:r>
      <w:proofErr w:type="spellEnd"/>
      <w:r w:rsidRPr="00145474">
        <w:rPr>
          <w:rFonts w:cstheme="minorHAnsi"/>
        </w:rPr>
        <w:t xml:space="preserve">. Εδώ, εάν διαβάσετε τα στοιχεία στους πίνακες ανά χώρα, που είναι διαθέσιμα και στο διαδίκτυο, θα δείτε ότι η Ελλάδα είναι τρίτη σε ρυθμούς ανάπτυξης σε ολόκληρη την Ευρωζώνη, ενώ 24 χώρες βρίσκονται μετά από εμάς. Δεν ξέρω εάν ο ΣΥΡΙΖΑ ειδικά δεν είναι ικανοποιημένος με αυτό, αλλά όταν ήταν ο ΣΥΡΙΖΑ Κυβέρνηση, συνήθως συνέβαινε να είναι 24 χώρες πάνω από εμάς και εμείς να είμαστε στην 24η θέση ή κάπου εκεί. Καλό είναι όσοι κάνουν κριτική να θυμούνται και τις δικές τους επιδόσεις. </w:t>
      </w:r>
    </w:p>
    <w:p w:rsidR="00145474" w:rsidRPr="00145474" w:rsidRDefault="00145474" w:rsidP="00145474">
      <w:pPr>
        <w:spacing w:line="276" w:lineRule="auto"/>
        <w:ind w:firstLine="720"/>
        <w:jc w:val="both"/>
        <w:rPr>
          <w:rFonts w:cstheme="minorHAnsi"/>
        </w:rPr>
      </w:pPr>
      <w:r w:rsidRPr="00145474">
        <w:rPr>
          <w:rFonts w:cstheme="minorHAnsi"/>
        </w:rPr>
        <w:t xml:space="preserve">Προχωρώ στο θέμα της ανεργίας, το οποίο τυχαίνει να το ξέρω και από την προηγούμενη θητεία μου. Κυρίες και κύριοι συνάδελφοι, προφανώς υπήρξε μια δραματική δεκαετία η περασμένη δεκαετία, η γενιά του </w:t>
      </w:r>
      <w:r w:rsidRPr="00145474">
        <w:rPr>
          <w:rFonts w:cstheme="minorHAnsi"/>
          <w:lang w:val="en-US"/>
        </w:rPr>
        <w:t>brain</w:t>
      </w:r>
      <w:r w:rsidRPr="00145474">
        <w:rPr>
          <w:rFonts w:cstheme="minorHAnsi"/>
        </w:rPr>
        <w:t>-</w:t>
      </w:r>
      <w:r w:rsidRPr="00145474">
        <w:rPr>
          <w:rFonts w:cstheme="minorHAnsi"/>
          <w:lang w:val="en-US"/>
        </w:rPr>
        <w:t>drain</w:t>
      </w:r>
      <w:r w:rsidRPr="00145474">
        <w:rPr>
          <w:rFonts w:cstheme="minorHAnsi"/>
        </w:rPr>
        <w:t xml:space="preserve">. Δεν ωραιοποιώ καταστάσεις, ούτε αποκρύπτω ευθύνες, όμως το βέβαιο είναι ότι το καλοκαίρι του 2019 αυτή η «τρισκατάρατη»  Κυβέρνηση που σήμερα κυβερνά πήρε μια ανεργία στο ποσοστό του 17,5% Σήμερα με τα </w:t>
      </w:r>
      <w:r w:rsidRPr="00145474">
        <w:rPr>
          <w:rFonts w:cstheme="minorHAnsi"/>
        </w:rPr>
        <w:lastRenderedPageBreak/>
        <w:t xml:space="preserve">τελευταία στοιχεία η ανεργία είναι 10,8%, εάν δεν </w:t>
      </w:r>
      <w:proofErr w:type="spellStart"/>
      <w:r w:rsidRPr="00145474">
        <w:rPr>
          <w:rFonts w:cstheme="minorHAnsi"/>
        </w:rPr>
        <w:t>απατώμαι</w:t>
      </w:r>
      <w:proofErr w:type="spellEnd"/>
      <w:r w:rsidRPr="00145474">
        <w:rPr>
          <w:rFonts w:cstheme="minorHAnsi"/>
        </w:rPr>
        <w:t xml:space="preserve"> και πάντως κάτω από το 11%. Τριακόσιες χιλιάδες επιπλέον συμπολίτες μας που δεν δούλευαν το καλοκαίρι του 2019, τώρα δουλεύουν και εκείνοι μπορούν να κάνουν μόνοι τους τις συγκρίσεις.  </w:t>
      </w:r>
    </w:p>
    <w:p w:rsidR="00145474" w:rsidRPr="00145474" w:rsidRDefault="00145474" w:rsidP="00145474">
      <w:pPr>
        <w:spacing w:line="276" w:lineRule="auto"/>
        <w:ind w:firstLine="720"/>
        <w:jc w:val="both"/>
        <w:rPr>
          <w:rFonts w:cs="Arial"/>
        </w:rPr>
      </w:pPr>
      <w:r w:rsidRPr="00145474">
        <w:rPr>
          <w:rFonts w:cs="Arial"/>
        </w:rPr>
        <w:t xml:space="preserve">Δεν είναι τυχαίο ότι σε λαϊκές – όπως λέγονται κακώς – γειτονιές, όπως είναι το Πέραμα, η Δραπετσώνα, το Αιγάλεω ή το Περιστέρι, η Νέα Δημοκρατία σημείωσε ιστορικά ρεκόρ ψήφων. Γιατί, προφανώς, άνθρωποι που δούλευαν εκεί και ζούσαν εκεί και ήταν άνεργοι αντιλήφθηκαν τη διαφορά. Καλό είναι να το δείτε, αν δεν θέλετε να ρίχνετε άσφαιρα πυρά ως Αντιπολίτευση. Αν και, να σας πω την αλήθεια, εμένα με βολεύει να ρίχνετε άσφαιρα πυρά από μια μικροκομματική σκοπιά. </w:t>
      </w:r>
    </w:p>
    <w:p w:rsidR="00145474" w:rsidRPr="00145474" w:rsidRDefault="00145474" w:rsidP="00145474">
      <w:pPr>
        <w:spacing w:line="276" w:lineRule="auto"/>
        <w:ind w:firstLine="720"/>
        <w:jc w:val="both"/>
        <w:rPr>
          <w:rFonts w:cs="Arial"/>
        </w:rPr>
      </w:pPr>
      <w:r w:rsidRPr="00145474">
        <w:rPr>
          <w:rFonts w:cs="Arial"/>
        </w:rPr>
        <w:t xml:space="preserve">Πιάνετε τα στοιχεία της Δημόσιας Υπηρεσίας Απασχόλησης, ενώ ξέρουμε ότι έχουν άλλη λογική. Ότι τα στοιχεία αυτά, επειδή είχαν το στοιχείο της εγγραφής, κάποια στιγμή για να πάρει κάποιος επιδόματα οδηγούσαν έως κάποιο χρονικό σημείο στο να έχουμε παραπάνω ανεργία στα επίσημα στοιχεία  της ΕΛΣΤΑΤ και της </w:t>
      </w:r>
      <w:proofErr w:type="spellStart"/>
      <w:r w:rsidRPr="00145474">
        <w:rPr>
          <w:rFonts w:cs="Arial"/>
        </w:rPr>
        <w:t>Eurostat</w:t>
      </w:r>
      <w:proofErr w:type="spellEnd"/>
      <w:r w:rsidRPr="00145474">
        <w:rPr>
          <w:rFonts w:cs="Arial"/>
        </w:rPr>
        <w:t xml:space="preserve"> και χαμηλότερη εκεί. Στη συνέχεια και καθώς ενεγράφησαν διάφοροι συμπολίτες μας, στο τέλος παρουσιάζεται αυτή η εικόνα, η οποία, όμως, με τον νόμο «Δουλειές Ξανά» θα αντιμετωπιστεί, γιατί θα εκκαθαριστούν τα μητρώα και το πράγμα θα έρθει στις κανονικές τους διαστάσεις για να μην υπάρχουν άνεργοι, οι οποίοι, είναι εκεί ενώ έχουν υψηλό διαπιστωμένο εισόδημα. Το είχαμε πει και στη Βουλή και οι οποίοι είναι ακριβώς εκεί για να παίρνουν διάφορα ωφελήματα της Δημόσιας Υπηρεσίας Απασχόλησης. </w:t>
      </w:r>
    </w:p>
    <w:p w:rsidR="00145474" w:rsidRPr="00145474" w:rsidRDefault="00145474" w:rsidP="00145474">
      <w:pPr>
        <w:spacing w:line="276" w:lineRule="auto"/>
        <w:ind w:firstLine="720"/>
        <w:jc w:val="both"/>
        <w:rPr>
          <w:rFonts w:cs="Arial"/>
        </w:rPr>
      </w:pPr>
      <w:r w:rsidRPr="00145474">
        <w:rPr>
          <w:rFonts w:cs="Arial"/>
        </w:rPr>
        <w:t xml:space="preserve">Ένας τρόπος υπάρχει για τη μέτρηση της ανεργίας και αυτός είναι η ΕΛΣΤΑΤ και η </w:t>
      </w:r>
      <w:proofErr w:type="spellStart"/>
      <w:r w:rsidRPr="00145474">
        <w:rPr>
          <w:rFonts w:cs="Arial"/>
        </w:rPr>
        <w:t>Eurostat</w:t>
      </w:r>
      <w:proofErr w:type="spellEnd"/>
      <w:r w:rsidRPr="00145474">
        <w:rPr>
          <w:rFonts w:cs="Arial"/>
        </w:rPr>
        <w:t xml:space="preserve">. Έτσι το μετράνε όλες οι ευρωπαϊκές χώρες, έτσι το μετρούσε ο ΣΥΡΙΖΑ όταν ήταν στην Κυβέρνηση και έτσι συνεχίζουμε να το μετράμε και εμείς και αυτό δείχνει και η κοινή πείρα. Δηλαδή, αν κυκλοφορήσετε στο δρόμο, αν δείτε στα βουλευτικά σας γραφεία, δε νομίζω ότι έρχονται τόσοι πολλοί άνθρωποι όσοι πριν από πέντε ή πριν από δέκα χρόνια. Ας μιλήσουμε κάποια στιγμή μεταξύ μας, πέρα από κλισέ, με μια γλώσσα ειλικρίνειας. Αυτά, λοιπόν και για την ανεργία. </w:t>
      </w:r>
    </w:p>
    <w:p w:rsidR="00145474" w:rsidRPr="00145474" w:rsidRDefault="00145474" w:rsidP="00145474">
      <w:pPr>
        <w:spacing w:line="276" w:lineRule="auto"/>
        <w:ind w:firstLine="720"/>
        <w:jc w:val="both"/>
        <w:rPr>
          <w:rFonts w:cs="Arial"/>
        </w:rPr>
      </w:pPr>
      <w:r w:rsidRPr="00145474">
        <w:rPr>
          <w:rFonts w:cs="Arial"/>
        </w:rPr>
        <w:t xml:space="preserve">Προχωρώ για τη φορολογία ρεκόρ. Εκείνο που έχουμε είναι πολύ περισσότερα έσοδα. Σας είπα και προηγουμένως, έχουμε 9,1% παραπάνω έσοδα, αλλά με μια διαφορά. Χωρίς να έχουμε αυξήσει κανέναν φόρο. Μόνο μειώσεις φόρων. Επομένως, θα διερωτηθείτε, τι στο καλό συνέβη και έχετε παραπάνω έσοδα χωρίς να αυξήσετε τους φόρους; Υπάρχουν και άλλοι τρόποι αυξήσεως των εσόδων και καλό είναι ιδιαίτερα στην Αριστερά να τους θυμάστε. </w:t>
      </w:r>
    </w:p>
    <w:p w:rsidR="00145474" w:rsidRPr="00145474" w:rsidRDefault="00145474" w:rsidP="00145474">
      <w:pPr>
        <w:spacing w:line="276" w:lineRule="auto"/>
        <w:ind w:firstLine="720"/>
        <w:jc w:val="both"/>
        <w:rPr>
          <w:rFonts w:cs="Arial"/>
        </w:rPr>
      </w:pPr>
      <w:r w:rsidRPr="00145474">
        <w:rPr>
          <w:rFonts w:cs="Arial"/>
        </w:rPr>
        <w:t xml:space="preserve">Ο πρώτος λόγος είναι οι υψηλοί ρυθμοί ανάπτυξης της ελληνικής οικονομίας. Έχεις μεγαλύτερη πίτα, επομένως έχεις και τη δυνατότητα να έχεις για αυτό τον λόγο μεγαλύτερα έσοδα. Ο δεύτερος είναι η σημαντική αύξηση των τουριστικών εισπράξεων. Περισσότερος τουρισμός σημαίνει και περισσότερα έσοδα για εμάς, ιδιαίτερα από τον ΦΠΑ. Ο τρίτος λόγος είναι οι αυξήσεις των μισθών στον ιδιωτικό τομέα. Ρωτάτε πώς; Όταν αυξάνονται οι μισθοί αυξάνονται και οι κρατήσεις για το Δημόσιο και, επομένως, αυξάνονται και τα έσοδα και αυτό είναι και μια ακόμη απόδειξη ότι έχουν αυξηθεί οι μισθοί. Διότι πώς γίνεται ο Θάνος Πετραλιάς στο ταμείο του να έχει παραπάνω χρήματα από κρατήσεις μισθών, εάν δεν έχουν αυξηθεί οι μισθοί; Τι είδους συνομωσία του σύμπαντος είναι και αυτή; </w:t>
      </w:r>
    </w:p>
    <w:p w:rsidR="00145474" w:rsidRPr="00145474" w:rsidRDefault="00145474" w:rsidP="00145474">
      <w:pPr>
        <w:spacing w:line="276" w:lineRule="auto"/>
        <w:ind w:firstLine="720"/>
        <w:jc w:val="both"/>
        <w:rPr>
          <w:rFonts w:cs="Arial"/>
        </w:rPr>
      </w:pPr>
      <w:r w:rsidRPr="00145474">
        <w:rPr>
          <w:rFonts w:cs="Arial"/>
        </w:rPr>
        <w:lastRenderedPageBreak/>
        <w:t xml:space="preserve">Σίγουρα τα πληθωριστικά φαινόμενα ως αποτέλεσμα της παγκόσμιας ενεργειακής κρίσης είχαν μια επίδραση, δεν πρόκειται να το αποκρύψω, αλλά πολύ μικρότερη από αυτήν που ισχυρίζεστε και, επίσης, η εκτεταμένη χρήση πιστωτικών καρτών και η αύξηση των ηλεκτρονικών συναλλαγών εν γένει οδήγησε και αυτή στο να έχουμε περισσότερα έσοδα με τους ίδιους ή και χαμηλότερους φόρους. Αυτή είναι απάντηση και θα περιμένω με ενδιαφέρον την όποια ανταπάντηση. </w:t>
      </w:r>
    </w:p>
    <w:p w:rsidR="00D27FB2" w:rsidRPr="00B77B50" w:rsidRDefault="00145474" w:rsidP="00145474">
      <w:pPr>
        <w:spacing w:line="276" w:lineRule="auto"/>
        <w:ind w:firstLine="720"/>
        <w:jc w:val="both"/>
        <w:rPr>
          <w:rFonts w:cs="Arial"/>
        </w:rPr>
      </w:pPr>
      <w:r w:rsidRPr="00145474">
        <w:rPr>
          <w:rFonts w:cs="Arial"/>
        </w:rPr>
        <w:t>Προχωρώ περαιτέρω σε σχέση με το μέσο μισθό. Αναφέρθηκε ένας αριθμός, ο μέσος μισθός είναι δήθεν 1.050. Να χρησιμοποιούμε κάποιες βάσεις δεδομένων. Εγώ ανέτρεξα στην «ΕΡΓΑΝΗ» για τα επίσημα στοιχεία.</w:t>
      </w:r>
    </w:p>
    <w:p w:rsidR="00145474" w:rsidRPr="00145474" w:rsidRDefault="00145474" w:rsidP="00145474">
      <w:pPr>
        <w:spacing w:line="276" w:lineRule="auto"/>
        <w:ind w:firstLine="720"/>
        <w:jc w:val="both"/>
        <w:rPr>
          <w:rFonts w:cstheme="minorHAnsi"/>
        </w:rPr>
      </w:pPr>
      <w:r w:rsidRPr="00145474">
        <w:rPr>
          <w:rFonts w:cstheme="minorHAnsi"/>
        </w:rPr>
        <w:t>Εκεί προκύπτει ότι πέρυσι είχαμε μέσο μισθό 1.176 ευρώ. Προβλέπουμε ότι θα έχουμε μια αύξηση του μέσου μισθού – τα έχει και ο Προϋπολογισμός όλα αυτά – κατά 7%. Αν κάνετε τους λογαριασμούς, θα δείτε ότι το 2023 θα κλείσουμε με ένα μέσο μισθό 1.250 ευρώ περίπου. Άρα, πλησιάζουμε όλο και περισσότερο στον στόχο της τετραετίας, σε 1.570 ευρώ το 2027. Μην αγωνιάτε, λοιπόν, και μην το υπενθυμίζετε κάθε τρεις και λίγο, διότι αποβαίνει «μπούμερανγκ» για σας. Αφήστε το, για το δικό σας όφελος, να ξεχαστεί. Εμείς έχουμε κάθε λόγο να το επαναλαμβάνουμε. Εσείς αν θέλετε να μας βοηθάτε ευπρόσδεκτο, να το λέτε κάθε τρεις και λίγο.</w:t>
      </w:r>
    </w:p>
    <w:p w:rsidR="00145474" w:rsidRPr="00145474" w:rsidRDefault="00145474" w:rsidP="00145474">
      <w:pPr>
        <w:spacing w:line="276" w:lineRule="auto"/>
        <w:ind w:firstLine="720"/>
        <w:jc w:val="both"/>
        <w:rPr>
          <w:rFonts w:cstheme="minorHAnsi"/>
        </w:rPr>
      </w:pPr>
      <w:r w:rsidRPr="00145474">
        <w:rPr>
          <w:rFonts w:cstheme="minorHAnsi"/>
        </w:rPr>
        <w:t xml:space="preserve"> Ιδιωτικό χρέος, ότι έχει ξεφύγει το ιδιωτικό χρέος κ.λπ.. Κατατέθηκε το νομοσχέδιο για τα δάνεια, τις τράπεζες, τους </w:t>
      </w:r>
      <w:r w:rsidRPr="00145474">
        <w:rPr>
          <w:rFonts w:cstheme="minorHAnsi"/>
          <w:lang w:val="en-US"/>
        </w:rPr>
        <w:t>servicers</w:t>
      </w:r>
      <w:r w:rsidRPr="00145474">
        <w:rPr>
          <w:rFonts w:cstheme="minorHAnsi"/>
        </w:rPr>
        <w:t xml:space="preserve"> και θα έχουμε τη δυνατότητα για αυτό να κάνουμε μια εκτεταμένη συζήτηση ήδη από την επόμενη Δευτέρα. Θέλω, όμως, έτσι ως μια πρόγευση να σας δώσω δύο μόνο στοιχεία, από τα επίσημα στοιχεία του Κράτους και της Ε.Ε.. Ως προς το ιδιωτικό χρέος εν γένει και παρά την κρίση που μας έπληξε την περασμένη δεκαετία – διότι και εγώ να σας πω την αλήθεια φανταζόμουν ότι τα πράγματα θα ήταν λιγότερο θετικά για εμάς – η Ελλάδα βρίσκεται κάτω από το μέσο όρο της Ε.Ε., στη 17η θέση, σε φθίνουσα σειρά ως προς τον εν λόγω δείκτη. Το ιδιωτικό χρέος της Ελλάδας παραμένει κάτω από τον ευρωπαϊκό μέσο όρο. Εδώ είναι τα στοιχεία.</w:t>
      </w:r>
    </w:p>
    <w:p w:rsidR="00145474" w:rsidRPr="00145474" w:rsidRDefault="00145474" w:rsidP="00145474">
      <w:pPr>
        <w:spacing w:line="276" w:lineRule="auto"/>
        <w:ind w:firstLine="720"/>
        <w:jc w:val="both"/>
        <w:rPr>
          <w:rFonts w:cstheme="minorHAnsi"/>
        </w:rPr>
      </w:pPr>
      <w:r w:rsidRPr="00145474">
        <w:rPr>
          <w:rFonts w:cstheme="minorHAnsi"/>
        </w:rPr>
        <w:t xml:space="preserve">Πάω τώρα στο ληξιπρόθεσμο ιδιωτικό χρέος, σε αυτά που έχουν «κοκκινίσει» είτε προς το Δημόσιο, είτε προς τον ΕΦΚΑ είτε προς τις τράπεζες και τους </w:t>
      </w:r>
      <w:r w:rsidRPr="00145474">
        <w:rPr>
          <w:rFonts w:cstheme="minorHAnsi"/>
          <w:lang w:val="en-US"/>
        </w:rPr>
        <w:t>servicers</w:t>
      </w:r>
      <w:r w:rsidRPr="00145474">
        <w:rPr>
          <w:rFonts w:cstheme="minorHAnsi"/>
        </w:rPr>
        <w:t>. Η εξυπηρέτηση του ελληνικού ιδιωτικού χρέους, προφανώς, είναι κρίσιμο ζήτημα, ωστόσο από το 2019 το ληξιπρόθεσμο ιδιωτικό χρέος, ως ποσοστό του συνολικού ιδιωτικού χρέους, έχει παρουσιάσει σημαντική μείωση. Από 68,3% το 2019 το ληξιπρόθεσμο ως προς το συνολικό, σήμερα είναι 61%, ως προς το συνολικό ιδιωτικό χρέος. Αυτό δεν είναι άσχετο με τις προσπάθειες που έχουν γίνει για τις τράπεζες, τα «κόκκινα» δάνεια και τον εξωδικαστικό συμβιβασμό και όλες τις άλλες πρωτοβουλίες της Κυβέρνησης ως προς το συγκεκριμένο ζήτημα. Επαναλαμβάνω, θα σας παρουσιάσω πολύ αναλυτικότερα περισσότερα στοιχεία για το ζήτημα αυτό την άλλη εβδομάδα. Σας το ξαναδιαβάζω, το ληξιπρόθεσμο ιδιωτικό χρέος, ως ποσοστό του συνολικού ιδιωτικού χρέους ήταν 68% και έχει κατέβει στο 61%.</w:t>
      </w:r>
    </w:p>
    <w:p w:rsidR="00145474" w:rsidRPr="00145474" w:rsidRDefault="00145474" w:rsidP="00145474">
      <w:pPr>
        <w:spacing w:line="276" w:lineRule="auto"/>
        <w:ind w:firstLine="720"/>
        <w:jc w:val="both"/>
        <w:rPr>
          <w:rFonts w:cstheme="minorHAnsi"/>
        </w:rPr>
      </w:pPr>
      <w:r w:rsidRPr="00145474">
        <w:rPr>
          <w:rFonts w:cstheme="minorHAnsi"/>
        </w:rPr>
        <w:t xml:space="preserve"> Προχωρώ περαιτέρω, για τις τράπεζες. Κάποιος σίγουρα παραπληροφόρησε τον συνάδελφο Γενικό Εισηγητή του ΣΥΡΙΖΑ, ο οποίος ισχυρίστηκε ότι η Κυβέρνηση έχει χάσει τον έλεγχο, κάνει απίστευτα πράγματα και ότι έχει ζημιωθεί ο Έλληνας πολίτης. Προσέξτε τώρα το μέγεθος της παραπλάνησης. Δεν θα τα δούμε στην πορεία, θα τα δούμε όλα τώρα, ούτε καν κοντός ψαλμός. Τώρα, λίγο υπομονή. Οι απώλειες των συστημικών τραπεζών από το PSI </w:t>
      </w:r>
      <w:r w:rsidRPr="00145474">
        <w:rPr>
          <w:rFonts w:cstheme="minorHAnsi"/>
        </w:rPr>
        <w:lastRenderedPageBreak/>
        <w:t xml:space="preserve">το 2011 - 2012 ήταν 28,2 δισεκατομμύρια ευρώ. Προσέξτε τώρα, αυτό ήταν και το όφελος για το Δημόσιο. </w:t>
      </w:r>
    </w:p>
    <w:p w:rsidR="00145474" w:rsidRPr="00145474" w:rsidRDefault="00145474" w:rsidP="00145474">
      <w:pPr>
        <w:spacing w:line="276" w:lineRule="auto"/>
        <w:ind w:firstLine="720"/>
        <w:jc w:val="both"/>
        <w:rPr>
          <w:rFonts w:cstheme="minorHAnsi"/>
        </w:rPr>
      </w:pPr>
      <w:r w:rsidRPr="00145474">
        <w:rPr>
          <w:rFonts w:cstheme="minorHAnsi"/>
        </w:rPr>
        <w:t xml:space="preserve">Το «κούρεμα» των τραπεζών ήταν το όφελος για το Δημόσιο και τον φορολογούμενο, διότι το Δημόσιο γλίτωσε τόσα χρήματα εξαιτίας του κουρέματος. Οι τέσσερις συστημικές τράπεζες </w:t>
      </w:r>
      <w:proofErr w:type="spellStart"/>
      <w:r w:rsidRPr="00145474">
        <w:rPr>
          <w:rFonts w:cstheme="minorHAnsi"/>
        </w:rPr>
        <w:t>ανακεφαλαιοποιήθηκαν</w:t>
      </w:r>
      <w:proofErr w:type="spellEnd"/>
      <w:r w:rsidRPr="00145474">
        <w:rPr>
          <w:rFonts w:cstheme="minorHAnsi"/>
        </w:rPr>
        <w:t xml:space="preserve"> το 2013 από το Ελληνικό Δημόσιο, μέσω του ΤΧΣ, με 25,5 δισεκατομμύρια ευρώ, 28,8 γλιτώσαμε, δώσαμε μετά 25,5. Έκλεισε αυτό το ζήτημα, έγινε μια άλλη </w:t>
      </w:r>
      <w:proofErr w:type="spellStart"/>
      <w:r w:rsidRPr="00145474">
        <w:rPr>
          <w:rFonts w:cstheme="minorHAnsi"/>
        </w:rPr>
        <w:t>ανακεφαλαιοποίηση</w:t>
      </w:r>
      <w:proofErr w:type="spellEnd"/>
      <w:r w:rsidRPr="00145474">
        <w:rPr>
          <w:rFonts w:cstheme="minorHAnsi"/>
        </w:rPr>
        <w:t xml:space="preserve"> των συστημικών τραπεζών αποκλειστικά με ξένα κεφάλαια επί Κυβερνήσεως Σαμαρά ύψους 8,3 δισεκατομμυρίων ευρώ. </w:t>
      </w:r>
    </w:p>
    <w:p w:rsidR="00145474" w:rsidRPr="00145474" w:rsidRDefault="00145474" w:rsidP="00145474">
      <w:pPr>
        <w:spacing w:line="276" w:lineRule="auto"/>
        <w:ind w:firstLine="720"/>
        <w:jc w:val="both"/>
        <w:rPr>
          <w:rFonts w:cstheme="minorHAnsi"/>
        </w:rPr>
      </w:pPr>
      <w:r w:rsidRPr="00145474">
        <w:rPr>
          <w:rFonts w:cstheme="minorHAnsi"/>
        </w:rPr>
        <w:t xml:space="preserve">Η αξία των τραπεζικών μετοχών ιδιοκτησίας του ΤΧΣ, όμως στη συνέχεια, επειδή τότε που ανέλαβε ο ΣΥΡΙΖΑ και έγιναν όλα τα γνωστά πειράματα </w:t>
      </w:r>
      <w:proofErr w:type="spellStart"/>
      <w:r w:rsidRPr="00145474">
        <w:rPr>
          <w:rFonts w:cstheme="minorHAnsi"/>
        </w:rPr>
        <w:t>Βαρουφάκη</w:t>
      </w:r>
      <w:proofErr w:type="spellEnd"/>
      <w:r w:rsidRPr="00145474">
        <w:rPr>
          <w:rFonts w:cstheme="minorHAnsi"/>
        </w:rPr>
        <w:t xml:space="preserve"> και λοιπά, από τα 20 δισεκατομμύρια που είχε ανέβει τον Ιούνιο του 2014, έπεσε τον Νοέμβριο του 2015 στα 675 εκατομμύρια ευρώ. Αυτό το λέω για τη συνολική εικόνα των τραπεζών. Εξαιτίας όλων αυτών των πειραμάτων χρειάστηκε και νέα </w:t>
      </w:r>
      <w:proofErr w:type="spellStart"/>
      <w:r w:rsidRPr="00145474">
        <w:rPr>
          <w:rFonts w:cstheme="minorHAnsi"/>
        </w:rPr>
        <w:t>ανακεφαλαιοποίηση</w:t>
      </w:r>
      <w:proofErr w:type="spellEnd"/>
      <w:r w:rsidRPr="00145474">
        <w:rPr>
          <w:rFonts w:cstheme="minorHAnsi"/>
        </w:rPr>
        <w:t xml:space="preserve"> εξαιτίας του ΣΥΡΙΖΑ, για την οποία το Δεκέμβριο του 2015 το Δημόσιο κατέβαλε – δηλαδή ο φορολογούμενος – επιπλέον 5,4 δισεκατομμύρια ευρώ. Ο ΣΥΡΙΖΑ, δηλαδή, που διαμαρτύρεται, είναι αυτός που προκάλεσε μία δεύτερη </w:t>
      </w:r>
      <w:proofErr w:type="spellStart"/>
      <w:r w:rsidRPr="00145474">
        <w:rPr>
          <w:rFonts w:cstheme="minorHAnsi"/>
        </w:rPr>
        <w:t>ανακεφαλαιοποίηση</w:t>
      </w:r>
      <w:proofErr w:type="spellEnd"/>
      <w:r w:rsidRPr="00145474">
        <w:rPr>
          <w:rFonts w:cstheme="minorHAnsi"/>
        </w:rPr>
        <w:t xml:space="preserve"> των τραπεζών, που προφανώς ζημίωσε το φορολογούμενο. </w:t>
      </w:r>
    </w:p>
    <w:p w:rsidR="00145474" w:rsidRPr="00145474" w:rsidRDefault="00145474" w:rsidP="00145474">
      <w:pPr>
        <w:spacing w:line="276" w:lineRule="auto"/>
        <w:ind w:firstLine="720"/>
        <w:jc w:val="both"/>
        <w:rPr>
          <w:rFonts w:cstheme="minorHAnsi"/>
        </w:rPr>
      </w:pPr>
      <w:r w:rsidRPr="00145474">
        <w:rPr>
          <w:rFonts w:cstheme="minorHAnsi"/>
        </w:rPr>
        <w:t xml:space="preserve">Πάμε, λοιπόν, να κάνουμε μια σούμα, ένα συνολικό λογαριασμό, να μου πείτε αν έχω δίκιο ή άδικο. Το Δημόσιο κατέβαλε συνολικά για τις </w:t>
      </w:r>
      <w:proofErr w:type="spellStart"/>
      <w:r w:rsidRPr="00145474">
        <w:rPr>
          <w:rFonts w:cstheme="minorHAnsi"/>
        </w:rPr>
        <w:t>ανακεφαλαιοποιήσεις</w:t>
      </w:r>
      <w:proofErr w:type="spellEnd"/>
      <w:r w:rsidRPr="00145474">
        <w:rPr>
          <w:rFonts w:cstheme="minorHAnsi"/>
        </w:rPr>
        <w:t xml:space="preserve"> των τεσσάρων συστημικών τραπεζών 30,9 δισεκατομμύρια ευρώ, 25,5 το 2013 και 5,4 το 2019. Το χρηματικό όφελος, χωρίς να υπολογίζεται η ζημιά που αποφεύχθηκε για την οικονομία, τα νοικοκυριά και τις επιχειρήσεις από ενδεχόμενο κούρεμα των καταθέσεων – δεν το λογαριάζω αυτό, γιατί με όλη αυτή τη στήριξη γλιτώσαμε όχι μόνο τις τράπεζες, τις καταθέσεις βασικά των καταθετών – το χρηματικό όφελος έχει ως ακολούθως.</w:t>
      </w:r>
    </w:p>
    <w:p w:rsidR="00145474" w:rsidRPr="00145474" w:rsidRDefault="00145474" w:rsidP="00145474">
      <w:pPr>
        <w:spacing w:line="276" w:lineRule="auto"/>
        <w:ind w:firstLine="720"/>
        <w:jc w:val="both"/>
        <w:rPr>
          <w:rFonts w:cstheme="minorHAnsi"/>
        </w:rPr>
      </w:pPr>
      <w:r w:rsidRPr="00145474">
        <w:rPr>
          <w:rFonts w:cstheme="minorHAnsi"/>
        </w:rPr>
        <w:t xml:space="preserve">Έχουμε 28,2 δισεκατομμύρια από τη μείωση του δημοσίου χρέους τότε με το κούρεμα, 3,8 δισεκατομμύρια από εισπράξεις από τις τράπεζες και εξαγορά των μετατρέψιμων ομολογιών – αυτά που είναι πιο γνωστά σε αυτούς που ασχολούνται ως </w:t>
      </w:r>
      <w:r w:rsidRPr="00145474">
        <w:rPr>
          <w:rFonts w:cstheme="minorHAnsi"/>
          <w:lang w:val="en-US"/>
        </w:rPr>
        <w:t>COCOs</w:t>
      </w:r>
      <w:r w:rsidRPr="00145474">
        <w:rPr>
          <w:rFonts w:cstheme="minorHAnsi"/>
        </w:rPr>
        <w:t xml:space="preserve"> – και τα έσοδα από την από επένδυση του ΤΧΣ, τα οποία μέχρι στιγμής είναι 94 εκατομμύρια από την </w:t>
      </w:r>
      <w:proofErr w:type="spellStart"/>
      <w:r w:rsidRPr="00145474">
        <w:rPr>
          <w:rFonts w:cstheme="minorHAnsi"/>
          <w:lang w:val="en-US"/>
        </w:rPr>
        <w:t>Eurobank</w:t>
      </w:r>
      <w:proofErr w:type="spellEnd"/>
      <w:r w:rsidRPr="00145474">
        <w:rPr>
          <w:rFonts w:cstheme="minorHAnsi"/>
        </w:rPr>
        <w:t xml:space="preserve">, 294 εκατ. από την </w:t>
      </w:r>
      <w:r w:rsidRPr="00145474">
        <w:rPr>
          <w:rFonts w:cstheme="minorHAnsi"/>
          <w:lang w:val="en-US"/>
        </w:rPr>
        <w:t>Alpha</w:t>
      </w:r>
      <w:r w:rsidRPr="00145474">
        <w:rPr>
          <w:rFonts w:cstheme="minorHAnsi"/>
        </w:rPr>
        <w:t xml:space="preserve"> και 1,67 δισεκατομμύρια για το 22% των μετοχών της Εθνικής. Ποιο είναι το όφελος; Είναι 33,4 δισεκατομμύρια ευρώ μέχρι στιγμής. Το κόστος ήταν 30,9, το όφελος είναι 33,4. Ποιος αριθμός είναι πιο μεγάλος, το 30,9 ή το 33,4; Εγώ όταν πήγαινα στο σχολείο, ο δάσκαλος μου από το δημοτικό μού είχε μάθει ότι το 33,4 είναι μεγαλύτερος αριθμός. Ενδεχομένως, να έχω μάθει διαφορετικά μαθηματικά από τον ΣΥΡΙΖΑ και τους βουλευτές του, αλλά θα ήταν πράγματι ενδιαφέρον να κάνουμε μια περαιτέρω ανάλυση για αυτό το θέμα. Εμείς έχουμε κάθε λόγο και είναι ευκαιρία και το τραπεζικό νομοσχέδιο να τα συζητήσουμε αυτά με έκταση. </w:t>
      </w:r>
    </w:p>
    <w:p w:rsidR="00145474" w:rsidRPr="00145474" w:rsidRDefault="00145474" w:rsidP="00145474">
      <w:pPr>
        <w:spacing w:line="276" w:lineRule="auto"/>
        <w:ind w:firstLine="720"/>
        <w:jc w:val="both"/>
        <w:rPr>
          <w:rFonts w:cstheme="minorHAnsi"/>
        </w:rPr>
      </w:pPr>
      <w:r w:rsidRPr="00145474">
        <w:rPr>
          <w:rFonts w:cstheme="minorHAnsi"/>
        </w:rPr>
        <w:t xml:space="preserve">Πάμε σε ένα άλλο επιχείρημα. «Ενισχύονται οι ανισότητες και είστε κυβέρνηση των λίγων και των ισχυρών». Το 41% των Ελλήνων έχουν γίνει ισχυροί και λίγοι. Έχω εδώ τα στοιχεία από την Ελληνική Στατιστική Αρχή για τις οικονομικές ανισότητες του Μαΐου 2023. Είναι ο συντελεστής </w:t>
      </w:r>
      <w:proofErr w:type="spellStart"/>
      <w:r w:rsidRPr="00145474">
        <w:rPr>
          <w:rFonts w:cstheme="minorHAnsi"/>
        </w:rPr>
        <w:t>Gini</w:t>
      </w:r>
      <w:proofErr w:type="spellEnd"/>
      <w:r w:rsidRPr="00145474">
        <w:rPr>
          <w:rFonts w:cstheme="minorHAnsi"/>
        </w:rPr>
        <w:t xml:space="preserve">, όπως λέγεται και ο συντελεστής </w:t>
      </w:r>
      <w:r w:rsidRPr="00145474">
        <w:rPr>
          <w:rFonts w:cstheme="minorHAnsi"/>
          <w:lang w:val="en-US"/>
        </w:rPr>
        <w:t>S</w:t>
      </w:r>
      <w:r w:rsidRPr="00145474">
        <w:rPr>
          <w:rFonts w:cstheme="minorHAnsi"/>
        </w:rPr>
        <w:t>80/</w:t>
      </w:r>
      <w:r w:rsidRPr="00145474">
        <w:rPr>
          <w:rFonts w:cstheme="minorHAnsi"/>
          <w:lang w:val="en-US"/>
        </w:rPr>
        <w:t>S</w:t>
      </w:r>
      <w:r w:rsidRPr="00145474">
        <w:rPr>
          <w:rFonts w:cstheme="minorHAnsi"/>
        </w:rPr>
        <w:t xml:space="preserve">20. Λοιπόν, και στις δύο περιπτώσεις αποδεικνύεται ότι το 2022 οι οικονομικές ανισότητες έχουν περιοριστεί. Δεν λέμε ότι έχουν εξαλειφθεί προφανώς. Λέμε ότι συγκριτικά έχουν περιοριστεί και οι δικές μας </w:t>
      </w:r>
      <w:r w:rsidRPr="00145474">
        <w:rPr>
          <w:rFonts w:cstheme="minorHAnsi"/>
        </w:rPr>
        <w:lastRenderedPageBreak/>
        <w:t>εκτιμήσεις είναι ότι, λόγω της πολιτικής της Κυβέρνησης περιορίζονται περαιτέρω. Άλλωστε, το λέτε και μόνοι σας και αυτή είναι μία ακόμη παρατήρηση. Λέτε ότι, ενώ προσέχετε τους δικούς σας, τους ισχυρούς και ούτω καθεξής, κρατάτε σε ομηρία και εκείνους στους οποίους δίνετε επιδόματα.</w:t>
      </w:r>
    </w:p>
    <w:p w:rsidR="00145474" w:rsidRPr="00145474" w:rsidRDefault="00145474" w:rsidP="00145474">
      <w:pPr>
        <w:ind w:firstLine="720"/>
        <w:jc w:val="both"/>
      </w:pPr>
      <w:r w:rsidRPr="00145474">
        <w:t xml:space="preserve">Με </w:t>
      </w:r>
      <w:proofErr w:type="spellStart"/>
      <w:r w:rsidRPr="00145474">
        <w:t>συγχωρείτε</w:t>
      </w:r>
      <w:proofErr w:type="spellEnd"/>
      <w:r w:rsidRPr="00145474">
        <w:t xml:space="preserve">, είστε υπέρ ή κατά; Εάν είστε κατά των επιδομάτων, να μην διαμαρτύρεστε όπως κάνετε τώρα που σταμάτησε το </w:t>
      </w:r>
      <w:r w:rsidRPr="00145474">
        <w:rPr>
          <w:lang w:val="en-US"/>
        </w:rPr>
        <w:t>market</w:t>
      </w:r>
      <w:r w:rsidRPr="00145474">
        <w:t xml:space="preserve"> </w:t>
      </w:r>
      <w:r w:rsidRPr="00145474">
        <w:rPr>
          <w:lang w:val="en-US"/>
        </w:rPr>
        <w:t>pass</w:t>
      </w:r>
      <w:r w:rsidRPr="00145474">
        <w:t>, για παράδειγμα. Ας έχετε μια υπεύθυνη στάση, είτε υπέρ της στήριξης των αδυνάτων και θέλετε αυτά τα επιδόματα τα οποία η Κυβέρνηση έχει αποφασίσει να δοθούν για να ξεπεράσουμε τις δύσκολες οικονομικές καταστάσεις που έχουν μεσολαβήσει εν τω μεταξύ εξαιτίας διεθνών κρίσεων ή δεν το θέλετε; Δεν μπορείτε να είστε «και με τον αστυφύλακα και με τον χωροφύλακα». Ό,τι και να κάνει η Κυβέρνηση είναι λάθος. Από τη μια νοιάζεστε για τις οικονομικές ανισότητες και κλαίτε για τους φτωχούς και από την άλλη, όταν η Κυβέρνηση ενισχύει τους οικονομικά αδύναμους, είστε απέναντι και σε αυτή την πολιτική. Δεν το θεωρώ αξιόπιστη προσέγγιση.</w:t>
      </w:r>
    </w:p>
    <w:p w:rsidR="00145474" w:rsidRPr="00145474" w:rsidRDefault="00145474" w:rsidP="00145474">
      <w:pPr>
        <w:ind w:firstLine="720"/>
        <w:jc w:val="both"/>
      </w:pPr>
      <w:r w:rsidRPr="00145474">
        <w:t>Τέλος, ήθελα να πω και άλλα και επειδή είναι και ο Εισηγητής του ΠΑΣΟΚ, νομίζω, ότι υποπέσατε σε ένα ολίσθημα, αλλά αυτό είναι δικό σας θέμα. Μπορεί και να είναι συνειδητή πολιτική και θα ήθελα να το διευκρινίσετε. Μιλώντας για τις φοροαπαλλαγές, κατηγορήσατε την Κυβέρνηση, ενώ ξέρετε στις φοροαπαλλαγές – για παράδειγμα είναι οι φοροαπαλλαγές που έχουν οι ανάπηροι επειδή είδα και σήμερα πολλά δημοσιεύματα στον Τύπο, οι φοροαπαλλαγές που έχουν οι μονογονεϊκές οικογένειες, οι φοροαπαλλαγές που έχουν οι πολύτεκνοι, οι φοροαπαλλαγές που έχουν οι πυρόπληκτοι, όλοι αυτοί που έχουν πληγεί από τις φυσικές καταστροφές – θέλει ο Τύπος ή η Αντιπολίτευση ή το ΠΑΣΟΚ πιο συγκεκριμένα, να καταργήσουν αυτά; Θέλετε, δηλαδή, με λίγα λόγια, να απαλλαγούν από το τεκμήριο οι ελεύθεροι επαγγελματίες, αλλά να πληρώνουν τα λεφτά οι ανάπηροι, οι φτωχοί, οι μονογονεϊκές οικογένειες; Αυτή είναι η πολιτική σας; Διότι όταν λέτε κάτι θα εισπράττετε και την απάντηση.</w:t>
      </w:r>
    </w:p>
    <w:p w:rsidR="00145474" w:rsidRPr="00145474" w:rsidRDefault="00145474" w:rsidP="00145474">
      <w:pPr>
        <w:ind w:firstLine="720"/>
        <w:jc w:val="both"/>
      </w:pPr>
      <w:r w:rsidRPr="00145474">
        <w:t xml:space="preserve">Ως προς τις προτάσεις σας, λοιπόν, και θα καταλήξω γιατί φαίνεται ότι στο τέλος θα συμφωνήσω με τον κ. Κουκουλόπουλο. Ο κ. Κουκουλόπουλος, λοιπόν, είπε ότι κακώς υπάρχει ειδική μεταχείριση στα μερίσματα, στον ειδικό φόρο ακινήτων και στον συμπληρωματικό ΕΝΦΙΑ. Άρα, τεκμαίρω και καταλαβαίνω και από τον κ. Κουκουλόπουλο ότι έχω δίκιο, ότι το ΠΑΣΟΚ προτείνει να αυξηθεί ο ειδικός φόρος ακινήτων, να αυξηθεί ο φόρος των μερισμάτων και να αυξηθεί και ο ΕΝΦΙΑ. Αυτά προτείνετε. Το καταγράφω για να το ακούσουν και οι Έλληνες πολίτες και να βγάλουν τα συμπεράσματά τους. </w:t>
      </w:r>
    </w:p>
    <w:p w:rsidR="00145474" w:rsidRDefault="00145474" w:rsidP="00145474">
      <w:pPr>
        <w:ind w:firstLine="720"/>
        <w:jc w:val="both"/>
      </w:pPr>
      <w:r w:rsidRPr="00145474">
        <w:t xml:space="preserve">Κατά τα λοιπά, ασκείτε κριτική, επειδή προσπαθούμε οι ελεύθεροι επαγγελματίες να μην πληρώνουν λιγότερο φόρο, τελικά, από τους μισθωτούς και τους συνταξιούχους. Αυτή είναι η πολιτική μας, την οποία ξεκάθαρα παρουσιάζουμε και αυτή είναι η δική σας πολιτική που ο καθένας μπορεί να τη χαρακτηρίσει όπως θέλει. Εμείς, εν πάση </w:t>
      </w:r>
      <w:proofErr w:type="spellStart"/>
      <w:r w:rsidRPr="00145474">
        <w:t>περιπτώσει</w:t>
      </w:r>
      <w:proofErr w:type="spellEnd"/>
      <w:r w:rsidRPr="00145474">
        <w:t xml:space="preserve">, θα συνεχίσουμε μπροστά, με στόχο να ανέβει η ελληνική οικονομία πιο ψηλά και να συνδυάσουμε αυτή την προσπάθεια με ένα χρώμα κοινωνικής δικαιοσύνης. Θέλουμε να συνδυάσουμε τις επενδύσεις και την ανάπτυξη, από τη μια πλευρά, με μια ουσιαστική κοινωνική πολιτική, από την άλλη, διότι η Νέα Δημοκρατία ήταν και παραμένει ένα μεγάλο λαϊκό κόμμα. </w:t>
      </w:r>
    </w:p>
    <w:p w:rsidR="00145474" w:rsidRPr="00145474" w:rsidRDefault="00145474" w:rsidP="00145474">
      <w:pPr>
        <w:ind w:firstLine="720"/>
        <w:jc w:val="both"/>
      </w:pPr>
      <w:r w:rsidRPr="00145474">
        <w:t xml:space="preserve">Σας ευχαριστώ πολύ. </w:t>
      </w:r>
    </w:p>
    <w:p w:rsidR="00D27FB2" w:rsidRDefault="00D27FB2" w:rsidP="00111D79">
      <w:pPr>
        <w:ind w:firstLine="720"/>
        <w:jc w:val="both"/>
      </w:pPr>
      <w:r w:rsidRPr="00AF4074">
        <w:rPr>
          <w:b/>
        </w:rPr>
        <w:t>ΑΠΟΣΤΟΛΟΣ ΒΕΣΥΡΟΠΟΥΛΟΣ (Πρόεδρος της Επιτροπής):</w:t>
      </w:r>
      <w:r w:rsidRPr="00CD55B3">
        <w:t xml:space="preserve"> </w:t>
      </w:r>
      <w:r>
        <w:t xml:space="preserve">Και εμείς σας ευχαριστούμε, κύριε Υπουργέ. </w:t>
      </w:r>
    </w:p>
    <w:p w:rsidR="00D27FB2" w:rsidRDefault="00D27FB2" w:rsidP="00EE07E1">
      <w:pPr>
        <w:ind w:firstLine="720"/>
        <w:jc w:val="both"/>
      </w:pPr>
      <w:r>
        <w:lastRenderedPageBreak/>
        <w:t>Το λόγο έχει τώρα ο τελευταίος Ειδικός Εισηγητής για σήμερα από την Κοινοβουλευτική Ομάδα της Νέας Δημοκρατίας, ο κ. Κωτσός.</w:t>
      </w:r>
    </w:p>
    <w:p w:rsidR="00D27FB2" w:rsidRDefault="00D27FB2" w:rsidP="00111D79">
      <w:pPr>
        <w:spacing w:line="300" w:lineRule="atLeast"/>
        <w:ind w:firstLine="720"/>
        <w:jc w:val="both"/>
        <w:rPr>
          <w:rFonts w:ascii="Calibri" w:eastAsia="Calibri" w:hAnsi="Calibri" w:cs="Arial"/>
          <w:bCs/>
        </w:rPr>
      </w:pPr>
      <w:r>
        <w:rPr>
          <w:rFonts w:ascii="Calibri" w:eastAsia="Calibri" w:hAnsi="Calibri" w:cs="Arial"/>
          <w:b/>
          <w:bCs/>
        </w:rPr>
        <w:t xml:space="preserve">ΓΕΩΡΓΙΟΣ ΚΩΤΣΟΣ (Ειδικός Εισηγητής Ν.Δ.): </w:t>
      </w:r>
      <w:r w:rsidRPr="003841E4">
        <w:rPr>
          <w:rFonts w:ascii="Calibri" w:eastAsia="Calibri" w:hAnsi="Calibri" w:cs="Arial"/>
          <w:bCs/>
        </w:rPr>
        <w:t>Ευχαριστώ πολύ κύριε Πρόεδρε</w:t>
      </w:r>
      <w:r>
        <w:rPr>
          <w:rFonts w:ascii="Calibri" w:eastAsia="Calibri" w:hAnsi="Calibri" w:cs="Arial"/>
          <w:bCs/>
        </w:rPr>
        <w:t>.</w:t>
      </w:r>
      <w:r w:rsidRPr="003841E4">
        <w:rPr>
          <w:rFonts w:ascii="Calibri" w:eastAsia="Calibri" w:hAnsi="Calibri" w:cs="Arial"/>
          <w:bCs/>
        </w:rPr>
        <w:t xml:space="preserve"> </w:t>
      </w:r>
    </w:p>
    <w:p w:rsidR="00EC52AA" w:rsidRPr="00EC52AA" w:rsidRDefault="00EC52AA" w:rsidP="00EC52AA">
      <w:pPr>
        <w:spacing w:line="276" w:lineRule="auto"/>
        <w:ind w:firstLine="720"/>
        <w:jc w:val="both"/>
        <w:rPr>
          <w:rFonts w:ascii="Calibri" w:eastAsia="Calibri" w:hAnsi="Calibri" w:cs="Arial"/>
          <w:bCs/>
        </w:rPr>
      </w:pPr>
      <w:r w:rsidRPr="00EC52AA">
        <w:rPr>
          <w:rFonts w:ascii="Calibri" w:eastAsia="Calibri" w:hAnsi="Calibri" w:cs="Arial"/>
          <w:bCs/>
        </w:rPr>
        <w:t>Κυρίες και κύριοι συνάδελφοι, ο Προϋπολογισμός του 2024 είναι άλλος ένας Προϋπολογισμός της Κυβέρνησής μας που αποτυπώνει τα ισχυρά θεμέλια που δημιουργήσαμε στην κοινωνία, παρά τις αυξημένες δυσκολίες της περιόδου που διανύουμε. Σε ένα παρατεταμένο απαιτητικό και απρόβλεπτο διεθνές περιβάλλον, η ελληνική οικονομία επιδεικνύει αξιοσημείωτη ανθεκτικότητα, προσαρμοστικότητα και δυναμική. Μια οικονομία πλέον ισχυρή, νοικοκυρεμένη και μια Ελλάδα που αποπνέει αυτοπεποίθηση, αξιοπιστία και εμπιστοσύνη. Μια Ελλάδα που χαίρει της εκτίμησης και του σεβασμού εταίρων και συμμάχων.</w:t>
      </w:r>
    </w:p>
    <w:p w:rsidR="00EC52AA" w:rsidRPr="00EC52AA" w:rsidRDefault="00EC52AA" w:rsidP="00EC52AA">
      <w:pPr>
        <w:spacing w:line="276" w:lineRule="auto"/>
        <w:ind w:firstLine="720"/>
        <w:jc w:val="both"/>
        <w:rPr>
          <w:rFonts w:ascii="Calibri" w:eastAsia="Calibri" w:hAnsi="Calibri" w:cs="Arial"/>
          <w:bCs/>
        </w:rPr>
      </w:pPr>
      <w:r w:rsidRPr="00EC52AA">
        <w:rPr>
          <w:rFonts w:ascii="Calibri" w:eastAsia="Calibri" w:hAnsi="Calibri" w:cs="Arial"/>
          <w:bCs/>
        </w:rPr>
        <w:t>Ο Προϋπολογισμός του 2024, λοιπόν, είναι ένας Προϋπολογισμός της συνέχειας, της συνέπειας και της σταθερότητας. Είναι ένας Προϋπολογισμός που καταγράφει την αναπτυξιακή δυναμική της χώρας μας, επιβεβαιώνει την παραγωγική ανασυγκρότηση της πατρίδας μας, ενσωματώνει πολιτικές ενίσχυσης, εδράζεται στη δημοσιονομική σταθερότητα, διασφαλίζει οικονομική σταθερότητα, επιβεβαιώνει τη μεταρρυθμιστική στρατηγική της κυβέρνησής μας και ανταποκρίνεται στις αυξημένες ανάγκες της εποχής για στήριξη της κοινωνίας, συνδυάζοντας την οικονομική αποτελεσματικότητα με την κοινωνική δικαιοσύνη.</w:t>
      </w:r>
    </w:p>
    <w:p w:rsidR="00EC52AA" w:rsidRPr="00EC52AA" w:rsidRDefault="00EC52AA" w:rsidP="00EC52AA">
      <w:pPr>
        <w:spacing w:line="276" w:lineRule="auto"/>
        <w:ind w:firstLine="720"/>
        <w:jc w:val="both"/>
        <w:rPr>
          <w:rFonts w:ascii="Calibri" w:eastAsia="Calibri" w:hAnsi="Calibri" w:cs="Arial"/>
          <w:bCs/>
        </w:rPr>
      </w:pPr>
      <w:r w:rsidRPr="00EC52AA">
        <w:rPr>
          <w:rFonts w:ascii="Calibri" w:eastAsia="Calibri" w:hAnsi="Calibri" w:cs="Arial"/>
          <w:bCs/>
        </w:rPr>
        <w:t xml:space="preserve">Είναι ένας Προϋπολογισμός, που στηρίζει τις προσδοκίες της κοινωνίας και που δημιουργεί στέρεες βάσεις για ατομική προκοπή και συλλογική πρόοδο. Ένας Προϋπολογισμός δύσκολων ισορροπιών, που αναδεικνύει την ευθύνη όλων μας απέναντι στις θυσίες των πολιτών και τις προοπτικές της νέας γενιάς, απέναντι στο σήμερα και στο αύριο της χώρας. Ο Προϋπολογισμός του 2024 είναι ο πρώτος, μετά από δεκατρία έτη, που καταρτίζεται με το αξιόχρεο της χώρας να έχει ανακτήσει την επενδυτική του βαθμίδα. </w:t>
      </w:r>
    </w:p>
    <w:p w:rsidR="00EC52AA" w:rsidRPr="00EC52AA" w:rsidRDefault="00EC52AA" w:rsidP="00EC52AA">
      <w:pPr>
        <w:spacing w:line="276" w:lineRule="auto"/>
        <w:ind w:firstLine="720"/>
        <w:jc w:val="both"/>
        <w:rPr>
          <w:rFonts w:ascii="Calibri" w:eastAsia="Calibri" w:hAnsi="Calibri" w:cs="Arial"/>
          <w:bCs/>
        </w:rPr>
      </w:pPr>
      <w:r w:rsidRPr="00EC52AA">
        <w:rPr>
          <w:rFonts w:ascii="Calibri" w:eastAsia="Calibri" w:hAnsi="Calibri" w:cs="Arial"/>
          <w:bCs/>
        </w:rPr>
        <w:t xml:space="preserve">Κυρίες και κύριοι συνάδελφοι, ως προς τη δημοσιονομική διαχείριση η Κυβέρνησή μας  έχει προχωρήσει σε τολμηρές μεταρρυθμίσεις, καθώς υιοθετήθηκαν σύγχρονα δημοσιονομικά εργαλεία. Σε μια περίοδο αλλεπάλληλων κρίσεων και προκλήσεων στην οικονομία και την ενέργεια, ενεργούμε κατά τρόπο τέτοιο, ώστε να ανταποκριθούμε στις ανάγκες της κοινωνίας. Ως εκ τούτου, αφοσιωνόμαστε στον </w:t>
      </w:r>
      <w:proofErr w:type="spellStart"/>
      <w:r w:rsidRPr="00EC52AA">
        <w:rPr>
          <w:rFonts w:ascii="Calibri" w:eastAsia="Calibri" w:hAnsi="Calibri" w:cs="Arial"/>
          <w:bCs/>
        </w:rPr>
        <w:t>εξορθολογισμό</w:t>
      </w:r>
      <w:proofErr w:type="spellEnd"/>
      <w:r w:rsidRPr="00EC52AA">
        <w:rPr>
          <w:rFonts w:ascii="Calibri" w:eastAsia="Calibri" w:hAnsi="Calibri" w:cs="Arial"/>
          <w:bCs/>
        </w:rPr>
        <w:t xml:space="preserve"> δαπανών, μέσα από μεταρρυθμίσεις και υλοποιούμε επισκοπήσεις δαπανών και εσόδων, για να καταφέρουμε να δημιουργήσουμε τον δημοσιονομικό χώρο, με απώτερο σκοπό να διοχετευτούν πόροι στην κοινωνία και την οικονομία. </w:t>
      </w:r>
    </w:p>
    <w:p w:rsidR="00EC52AA" w:rsidRPr="00EC52AA" w:rsidRDefault="00EC52AA" w:rsidP="00EC52AA">
      <w:pPr>
        <w:spacing w:line="276" w:lineRule="auto"/>
        <w:ind w:firstLine="720"/>
        <w:jc w:val="both"/>
        <w:rPr>
          <w:rFonts w:ascii="Calibri" w:eastAsia="Calibri" w:hAnsi="Calibri" w:cs="Arial"/>
          <w:bCs/>
        </w:rPr>
      </w:pPr>
      <w:r w:rsidRPr="00EC52AA">
        <w:rPr>
          <w:rFonts w:ascii="Calibri" w:eastAsia="Calibri" w:hAnsi="Calibri" w:cs="Arial"/>
          <w:bCs/>
        </w:rPr>
        <w:t>Εν συνεχεία, για να αξιολογήσουμε άμεσα την αποτελεσματικότητα και την αποδοτικότητα των εν λόγω πόρων, προχωρά η μεταρρύθμιση του Προϋπολογισμού Επιδόσεων και αποτυπώνεται η λειτουργική κατεύθυνσή τους σε επίπεδο Γενικής Κυβέρνησης. Στον Κρατικό Προϋπολογισμό του 2024 παρουσιάζεται για πρώτη φορά η περιβαλλοντική διάσταση των Προγραμμάτων όλων των Υπουργείων, της Βουλής των Ελλήνων, της Προεδρίας της Δημοκρατίας και της Προεδρίας της Κυβέρνησης. Υιοθετούμε, λοιπόν, μια ολιστική προσέγγιση και ενσωματώνουμε το περιβαλλοντικό αποτύπωμα των χρηματοδοτούμενων πολιτικών.</w:t>
      </w:r>
    </w:p>
    <w:p w:rsidR="00EC52AA" w:rsidRPr="00EC52AA" w:rsidRDefault="00EC52AA" w:rsidP="00EC52AA">
      <w:pPr>
        <w:spacing w:line="276" w:lineRule="auto"/>
        <w:ind w:firstLine="720"/>
        <w:jc w:val="both"/>
        <w:rPr>
          <w:rFonts w:ascii="Calibri" w:eastAsia="Calibri" w:hAnsi="Calibri" w:cs="Arial"/>
          <w:bCs/>
        </w:rPr>
      </w:pPr>
      <w:r w:rsidRPr="00EC52AA">
        <w:rPr>
          <w:rFonts w:ascii="Calibri" w:eastAsia="Calibri" w:hAnsi="Calibri" w:cs="Arial"/>
          <w:bCs/>
        </w:rPr>
        <w:lastRenderedPageBreak/>
        <w:t xml:space="preserve">Οι επισκοπήσεις, τόσο στο σκέλος των δαπανών όσο και σε αυτό των εσόδων, είναι </w:t>
      </w:r>
      <w:proofErr w:type="spellStart"/>
      <w:r w:rsidRPr="00EC52AA">
        <w:rPr>
          <w:rFonts w:ascii="Calibri" w:eastAsia="Calibri" w:hAnsi="Calibri" w:cs="Arial"/>
          <w:bCs/>
        </w:rPr>
        <w:t>στοχευμένες</w:t>
      </w:r>
      <w:proofErr w:type="spellEnd"/>
      <w:r w:rsidRPr="00EC52AA">
        <w:rPr>
          <w:rFonts w:ascii="Calibri" w:eastAsia="Calibri" w:hAnsi="Calibri" w:cs="Arial"/>
          <w:bCs/>
        </w:rPr>
        <w:t xml:space="preserve"> στην αποδοτικότερη δράση της δημόσιας διοίκησης, ήτοι στην παροχή μίας υπηρεσίας με το ίδιο ή βελτιωμένο αποτέλεσμα, αλλά με μείωση του σχετικού κόστους. Για το 2024 παραμένει η έμφαση στις «πράσινες» επισκοπήσεις, οι οποίες στοχεύουν στην προώθηση παρεμβάσεων που έχουν θετικό περιβαλλοντικό αποτύπωμα και επικεντρώνονται σε δράσεις εξορθολογισμού της ενεργειακής κατανάλωσης και δαπάνης. Παράλληλα, θα παρακολουθηθεί σειρά τομεακών δράσεων σε συνεργασία με τα Υπουργεία και τους φορείς, ενώ ιδιαίτερη έμφαση θα δοθεί στην επισκόπηση στον τομέα της Υγείας. Οι δράσεις της επισκόπησης δαπανών και εσόδων, συντονίζονται και παρακολουθούνται από το Γενικό Λογιστήριο του Κράτους, σε απόλυτο συντονισμό με όλους τους φορείς Κεντρικής Διοίκησης.</w:t>
      </w:r>
    </w:p>
    <w:p w:rsidR="00EC52AA" w:rsidRPr="00EC52AA" w:rsidRDefault="00EC52AA" w:rsidP="00EC52AA">
      <w:pPr>
        <w:spacing w:line="276" w:lineRule="auto"/>
        <w:ind w:firstLine="720"/>
        <w:jc w:val="both"/>
      </w:pPr>
      <w:r w:rsidRPr="00EC52AA">
        <w:t>Ο Προϋπολογισμός του 2024 είναι ο τρίτος που κατατίθεται στο Ελληνικό Κοινοβούλιο, συνοδευόμενος από παρουσίαση των χρηματοδοτούμενων προγραμμάτων σε επίπεδο Γενικής Κυβέρνησης και αναλυτική πληροφορία για τους επιδιωκόμενους στόχους και αποτελέσματα. Με τον Προϋπολογισμό Επιδόσεων αναδεικνύονται οι βασικές ροές οικονομικών και ανθρώπινων πόρων του Προϋπολογισμού, σε σχέση με τα παραγόμενα αποτελέσματα. Έτσι ενισχύεται η διαφάνεια και καθίσταται ουσιαστικότερη η παρεχόμενη πληροφόρηση στο Κοινοβούλιο, τη δημόσια διοίκηση και τους πολίτες.</w:t>
      </w:r>
    </w:p>
    <w:p w:rsidR="00EC52AA" w:rsidRPr="00EC52AA" w:rsidRDefault="00EC52AA" w:rsidP="00EC52AA">
      <w:pPr>
        <w:spacing w:line="276" w:lineRule="auto"/>
        <w:ind w:firstLine="720"/>
        <w:jc w:val="both"/>
      </w:pPr>
      <w:r w:rsidRPr="00EC52AA">
        <w:t xml:space="preserve">Το νέο σύστημα Προϋπολογισμού Επιδόσεων, το οποίο είναι δυναμικό, καθώς και το νέο πληροφοριακό σύστημα δημοσιονομικής διαχείρισης, αναμένεται να συμβάλουν σε περαιτέρω βελτίωση της παρεχόμενης πληροφόρησης. Ως προς το σχεδιαζόμενο σύστημα «πράσινου» προϋπολογισμού, </w:t>
      </w:r>
      <w:proofErr w:type="spellStart"/>
      <w:r w:rsidRPr="00EC52AA">
        <w:t>green</w:t>
      </w:r>
      <w:proofErr w:type="spellEnd"/>
      <w:r w:rsidRPr="00EC52AA">
        <w:t xml:space="preserve"> </w:t>
      </w:r>
      <w:proofErr w:type="spellStart"/>
      <w:r w:rsidRPr="00EC52AA">
        <w:t>budgeting</w:t>
      </w:r>
      <w:proofErr w:type="spellEnd"/>
      <w:r w:rsidRPr="00EC52AA">
        <w:t>, στην πλήρη  ανάπτυξή του θα υποστηρίζει αποτελεσματικά τη συμπερίληψη στα διάφορα στάδια της διαδικασίας προϋπολογισμού των κύριων κυβερνητικών στόχων και δεσμεύσεων στο πλαίσιο της περιβαλλοντικής στρατηγικής της χώρας, λαμβάνοντας υπόψη τόσο οικονομικά δεδομένα όσο και στοιχεία επίδοσης, τα οποία θα παρακολουθούνται στο πλαίσιο του Προϋπολογισμού Επιδόσεων. Πρόκειται για μια καινοτομία και, φυσικά ,η Ελλάδα στρέφεται στη διεθνή εμπειρία και απορροφά τις ουσιαστικές και λειτουργικές πρακτικές, που θα της επιτρέψουν να ανταποκρίνεται καλύτερα στις διεθνείς της υποχρεώσεις.</w:t>
      </w:r>
    </w:p>
    <w:p w:rsidR="00EC52AA" w:rsidRPr="00EC52AA" w:rsidRDefault="00EC52AA" w:rsidP="00EC52AA">
      <w:pPr>
        <w:spacing w:line="276" w:lineRule="auto"/>
        <w:ind w:firstLine="720"/>
        <w:jc w:val="both"/>
      </w:pPr>
      <w:r w:rsidRPr="00EC52AA">
        <w:t>Πιο ειδικά, η αξιολόγηση του περιβαλλοντικού αποτυπώματος των πολιτικών που αναμένεται να χρηματοδοτηθούν για κάθε Πρόγραμμα από τον Προϋπολογισμό έτους 2024 γίνεται στη βάση της ανάλυσης των ειδικότερων δράσεων που αυτό περιλαμβάνει. Οι δράσεις αυτές αξιολογούνται ως προς τη θετική, αρνητική, ουδέτερη ή μικτή επίδρασή τους σε κάθε έναν από τους έξι περιβαλλοντικούς στόχους βιώσιμων δραστηριοτήτων της ΕΕ.</w:t>
      </w:r>
    </w:p>
    <w:p w:rsidR="00EC52AA" w:rsidRPr="00EC52AA" w:rsidRDefault="00EC52AA" w:rsidP="00EC52AA">
      <w:pPr>
        <w:spacing w:line="276" w:lineRule="auto"/>
        <w:ind w:firstLine="720"/>
        <w:jc w:val="both"/>
      </w:pPr>
      <w:r w:rsidRPr="00EC52AA">
        <w:t xml:space="preserve">Συγκεκριμένα, στη μείωση των επιπτώσεων της κλιματικής αλλαγής, στην προσαρμογή στην κλιματική αλλαγή, στη βιώσιμη χρήση και προστασία των υδάτινων και των θαλάσσιων πόρων, στη μετάβαση σε κυκλική οικονομία, στην πρόληψη και τον έλεγχο της ρύπανσης, στην προστασία και την αποκατάσταση της βιοποικιλότητας και των οικοσυστημάτων. </w:t>
      </w:r>
    </w:p>
    <w:p w:rsidR="00EC52AA" w:rsidRPr="00EC52AA" w:rsidRDefault="00EC52AA" w:rsidP="00EC52AA">
      <w:pPr>
        <w:spacing w:line="276" w:lineRule="auto"/>
        <w:ind w:firstLine="720"/>
        <w:jc w:val="both"/>
      </w:pPr>
      <w:r w:rsidRPr="00EC52AA">
        <w:t xml:space="preserve">Προγράμματα, τα οποία περιλαμβάνουν δαπάνες και δράσεις για τις οποίες δεν υπάρχει πληροφορία για την κατεύθυνση των πόρων με κριτήριο την περιβαλλοντική διάσταση, π.χ. αποθεματικό, χαρακτηρίζονται ως αταξινόμητα, μη προσδιορισμένα ως προς </w:t>
      </w:r>
      <w:r w:rsidRPr="00EC52AA">
        <w:lastRenderedPageBreak/>
        <w:t>τον σχετικό στόχο ή στόχους. Για την αξιολόγηση ανά στόχο λαμβάνονται υπόψη οι κατευθύνσεις της Ευρωπαϊκής Επιτροπής, αναφορικά με τον χαρακτηρισμό των δαπανών ως προς το περιβαλλοντικό τους αποτύπωμα.</w:t>
      </w:r>
    </w:p>
    <w:p w:rsidR="00EC52AA" w:rsidRPr="00EC52AA" w:rsidRDefault="00EC52AA" w:rsidP="00EC52AA">
      <w:pPr>
        <w:spacing w:line="276" w:lineRule="auto"/>
        <w:ind w:firstLine="720"/>
        <w:jc w:val="both"/>
      </w:pPr>
      <w:r w:rsidRPr="00EC52AA">
        <w:t xml:space="preserve">Κυρίες και κύριοι συνάδελφοι, η συζήτηση του Προϋπολογισμού του 2024 συμπίπτει με δύσκολες προκλήσεις που έχουμε να αντιμετωπίσουμε εντός και εκτός συνόρων. </w:t>
      </w:r>
      <w:r w:rsidRPr="00EC52AA">
        <w:rPr>
          <w:lang w:val="en-US"/>
        </w:rPr>
        <w:t>O</w:t>
      </w:r>
      <w:r w:rsidRPr="00EC52AA">
        <w:t>ι φυσικές καταστροφές που έπληξαν την χώρα μας τους δύο προηγούμενους μήνες, απαιτούν να αντιληφθούμε ότι, πλέον, βιώνουμε μια κλιματική κατάρρευση. Ως εκ τούτου, κρίνεται απαραίτητο να δημιουργήσουμε τις δημοσιονομικές εκείνες συνθήκες που θα θωρακίσουν τη χώρα,  ως προς τις υποδομές και την πρόληψη αντίστοιχων φαινομένων. Επιβάλλεται, λοιπόν, να προβλέψουμε σχετικά κονδύλια για κάθε νέο έτος στον Προϋπολογισμό, να ενισχύσουμε την ασφάλιση και να βελτιώσουμε την ταχύτητα απόδοσης προς τους πληγέντες της κρατικής αρωγής.</w:t>
      </w:r>
    </w:p>
    <w:p w:rsidR="00EC52AA" w:rsidRPr="00EC52AA" w:rsidRDefault="00EC52AA" w:rsidP="00EC52AA">
      <w:pPr>
        <w:spacing w:line="276" w:lineRule="auto"/>
        <w:ind w:firstLine="720"/>
        <w:jc w:val="both"/>
      </w:pPr>
      <w:r w:rsidRPr="00EC52AA">
        <w:t xml:space="preserve">Ως προς το διεθνές οικονομικό περιβάλλον, είναι σαφές ότι η Ευρώπη, αλλά και κατ’ επέκταση η διεθνής κοινότητα, βιώνει ένα καθεστώς δημοσιονομικής αβεβαιότητας, με τον πληθωρισμό να παραμένει σε υψηλά επίπεδα, κυρίως, σε βασικά είδη διατροφής. Φυσικά, έχουν επιδράσει σε αυτό αρνητικά και οι πολεμικές συγκρούσεις που έχουν ξεσπάσει, το τελευταίο διάστημα. Είναι, όμως, γεγονός, κύριες και κύριοι συνάδελφοι, πως, παρά τις διεθνείς προκλήσεις, η ελληνική οικονομία αντέχει και οι ρυθμοί ανάπτυξης της πατρίδας μας συμπορεύονται με τους στόχους που είχαν τεθεί στο Πρόγραμμα Σταθερότητας τον περασμένο Απρίλιο. </w:t>
      </w:r>
    </w:p>
    <w:p w:rsidR="00D27FB2" w:rsidRDefault="00EC52AA" w:rsidP="00EC52AA">
      <w:pPr>
        <w:spacing w:line="276" w:lineRule="auto"/>
        <w:ind w:firstLine="720"/>
        <w:jc w:val="both"/>
      </w:pPr>
      <w:r w:rsidRPr="00EC52AA">
        <w:t>Το 2023 αναμένουμε άνοδο του ρυθμού ανάπτυξης στο 2,3% και το 2024 στο 3%.</w:t>
      </w:r>
    </w:p>
    <w:p w:rsidR="005D2D06" w:rsidRPr="005D2D06" w:rsidRDefault="005D2D06" w:rsidP="005D2D06">
      <w:pPr>
        <w:spacing w:line="276" w:lineRule="auto"/>
        <w:ind w:firstLine="720"/>
        <w:jc w:val="both"/>
        <w:rPr>
          <w:rFonts w:cstheme="minorHAnsi"/>
          <w:color w:val="212529"/>
        </w:rPr>
      </w:pPr>
      <w:r w:rsidRPr="005D2D06">
        <w:rPr>
          <w:rFonts w:cstheme="minorHAnsi"/>
          <w:color w:val="212529"/>
        </w:rPr>
        <w:t>Το ΑΕΠ σε ονοματικούς όρους το 2022 κοστολογούνταν στα 208 δισ. ευρώ, προβλέπεται αύξησή του σε 224 δις για το 2023 και 235 δις για το 2024 αντίστοιχα. Ως προς τις επενδύσεις, αναμένεται αύξησή τους κατά 12,1% το 2024. Επιπρόσθετα, η ανεργία αναμένεται να μειωθεί από 11,2% κατά το τρέχον έτος, σε 10,6% για το 2024. Το 2023 κατορθώσαμε να αυξήσουμε τα φορολογικά έσοδα κατά 9,1% σε σχέση με το 2022, χωρίς βέβαια περαιτέρω αύξηση φόρων, καθώς υπήρξε μείωση 50 φόρων. Αυτό οφείλεται, φυσικά, στην αλματώδη ανάπτυξη της εθνικής οικονομίας μας. Η αύξηση των μισθών, όπως προκύπτει και από τα στοιχεία της ΕΛΣΤΑΤ, ως προς τις αμοιβές εξαρτώμενης εργασίας, χωρίς να θίγει την ανταγωνιστικότητα, ενίσχυσε τα έσοδα του Προϋπολογισμού. Επομένως, πετύχαμε τους δημοσιονομικούς στόχους.</w:t>
      </w:r>
    </w:p>
    <w:p w:rsidR="005D2D06" w:rsidRPr="005D2D06" w:rsidRDefault="005D2D06" w:rsidP="005D2D06">
      <w:pPr>
        <w:spacing w:line="276" w:lineRule="auto"/>
        <w:ind w:firstLine="720"/>
        <w:jc w:val="both"/>
        <w:rPr>
          <w:rFonts w:cstheme="minorHAnsi"/>
          <w:color w:val="212529"/>
        </w:rPr>
      </w:pPr>
      <w:r w:rsidRPr="005D2D06">
        <w:rPr>
          <w:rFonts w:cstheme="minorHAnsi"/>
          <w:color w:val="212529"/>
        </w:rPr>
        <w:t xml:space="preserve">Ο Προϋπολογισμός του 2024 έχει ως βασικές προτεραιότητες τη συνέχιση και ενίσχυση των μέτρων στήριξης της κοινωνίας, την αύξηση των μισθών και του διαθέσιμου εισοδήματος, την επίτευξη δημοσιονομικής ισορροπίας, τη διατήρηση της αναπτυξιακής πορείας της χώρας μας και την ολόπλευρη ενίσχυση της πατρίδας μας. </w:t>
      </w:r>
    </w:p>
    <w:p w:rsidR="005D2D06" w:rsidRPr="005D2D06" w:rsidRDefault="005D2D06" w:rsidP="005D2D06">
      <w:pPr>
        <w:spacing w:line="276" w:lineRule="auto"/>
        <w:ind w:firstLine="720"/>
        <w:jc w:val="both"/>
        <w:rPr>
          <w:rFonts w:cstheme="minorHAnsi"/>
          <w:color w:val="212529"/>
        </w:rPr>
      </w:pPr>
      <w:r w:rsidRPr="005D2D06">
        <w:rPr>
          <w:rFonts w:cstheme="minorHAnsi"/>
          <w:color w:val="212529"/>
        </w:rPr>
        <w:t xml:space="preserve">Πιο συγκεκριμένα, στήριξη του διαθέσιμου εισοδήματος των πολιτών με αύξηση των μισθών μετά από 14 χρόνια, αναπροσαρμογή των συντάξεων, αύξηση του αφορολόγητου και αίρεται το πάγωμα των τριετιών στους μισθωτούς. Ενίσχυση της κοινωνικής στέγης με  διπλασιασμό του προγράμματος «ΣΠΙΤΙ ΜΟΥ» κατά 375 εκ. και μείωση του ΕΝΦΙΑ κατά 10%, σε σπίτια που ασφαλίζονται για φυσικές καταστροφές. Μόνιμες </w:t>
      </w:r>
      <w:proofErr w:type="spellStart"/>
      <w:r w:rsidRPr="005D2D06">
        <w:rPr>
          <w:rFonts w:cstheme="minorHAnsi"/>
          <w:color w:val="212529"/>
        </w:rPr>
        <w:t>φοροελαφρύνσεις</w:t>
      </w:r>
      <w:proofErr w:type="spellEnd"/>
      <w:r w:rsidRPr="005D2D06">
        <w:rPr>
          <w:rFonts w:cstheme="minorHAnsi"/>
          <w:color w:val="212529"/>
        </w:rPr>
        <w:t xml:space="preserve"> με 7 διαφορετικούς τρόπους, για νοικοκυριά και επιχειρήσεις. Επιδότηση πετρελαίου θέρμανσης με διευρυμένα εισοδηματικά κριτήρια. Επιστροφή του ΕΦΚ στο πετρέλαιο κίνησης στους </w:t>
      </w:r>
      <w:r w:rsidRPr="005D2D06">
        <w:rPr>
          <w:rFonts w:cstheme="minorHAnsi"/>
          <w:color w:val="212529"/>
        </w:rPr>
        <w:lastRenderedPageBreak/>
        <w:t>αγρότες. Επενδυτικοί πόροι 12,17 δισ. ευρώ, μέσω του Προγράμματος Δημοσίων Επενδύσεων, 8,55 δισ. ευρώ, και του Ταμείου Ανάκαμψης και Ανθεκτικότητας, 3,62 δισ. ευρώ, που αναμένεται να εισρεύσουν στην οικονομία εντός του 2024.</w:t>
      </w:r>
    </w:p>
    <w:p w:rsidR="005D2D06" w:rsidRPr="005D2D06" w:rsidRDefault="005D2D06" w:rsidP="005D2D06">
      <w:pPr>
        <w:spacing w:line="276" w:lineRule="auto"/>
        <w:ind w:firstLine="720"/>
        <w:jc w:val="both"/>
        <w:rPr>
          <w:rFonts w:cstheme="minorHAnsi"/>
          <w:color w:val="212529"/>
        </w:rPr>
      </w:pPr>
      <w:r w:rsidRPr="005D2D06">
        <w:rPr>
          <w:rFonts w:cstheme="minorHAnsi"/>
          <w:color w:val="212529"/>
        </w:rPr>
        <w:t>Ενισχύεται ο τομέας της υγείας με αύξηση της επιχορήγησης των νοσοκομείων, κατά περίπου 20%, ενώ αύξηση των δαπανών υπάρχει και στον τομέα της παιδείας με 255 εκ ευρώ. Ενίσχυση της εθνικής άμυνας για τη θωράκιση και την ισχυροποίηση της χώρας. Το πρωτογενές πλεόνασμα για το 2024 αναμένεται να διαμορφωθεί στο 2,1% του ΑΕΠ, όπως προκύπτει και από τους στόχους του Προγράμματος Σταθερότητας. Το χρέος της Γενικής Κυβέρνησης προβλέπεται να μειωθεί σε μεγάλο βαθμό από το 171,4% του ΑΕΠ το 2022, σε 159,3% το 2023 και σε 152,2% το 2024.</w:t>
      </w:r>
    </w:p>
    <w:p w:rsidR="005D2D06" w:rsidRPr="005D2D06" w:rsidRDefault="00D27FB2" w:rsidP="005D2D06">
      <w:pPr>
        <w:spacing w:line="276" w:lineRule="auto"/>
        <w:ind w:firstLine="720"/>
        <w:jc w:val="both"/>
        <w:rPr>
          <w:rFonts w:cstheme="minorHAnsi"/>
        </w:rPr>
      </w:pPr>
      <w:r>
        <w:rPr>
          <w:rFonts w:cstheme="minorHAnsi"/>
        </w:rPr>
        <w:t xml:space="preserve">Ολοκληρώνοντας, </w:t>
      </w:r>
      <w:r w:rsidR="005D2D06">
        <w:rPr>
          <w:rFonts w:cstheme="minorHAnsi"/>
        </w:rPr>
        <w:t>κ</w:t>
      </w:r>
      <w:r w:rsidR="005D2D06" w:rsidRPr="005D2D06">
        <w:rPr>
          <w:rFonts w:cstheme="minorHAnsi"/>
        </w:rPr>
        <w:t xml:space="preserve">ύριες και κύριοι συνάδελφοι, όλα τα παραπάνω αποτελούν τεκμήρια μιας σοβαρής, σταθερής, αλλά μεθοδικής πορείας που ακολουθεί η Κυβέρνησή μας από το 2019 που αναλάβαμε να διοικήσουμε τη χώρα. Χωρίς περιττά λόγια, χωρίς πολιτικές κορώνες και επικοινωνιακά πυροτεχνήματα, διαφυλάξαμε την αξιοπιστία της ελληνικής κοινωνίας σε ένα δυσμενές διεθνές οικονομικό περιβάλλον. </w:t>
      </w:r>
    </w:p>
    <w:p w:rsidR="005D2D06" w:rsidRDefault="005D2D06" w:rsidP="005D2D06">
      <w:pPr>
        <w:spacing w:line="276" w:lineRule="auto"/>
        <w:ind w:firstLine="720"/>
        <w:jc w:val="both"/>
        <w:rPr>
          <w:rFonts w:cstheme="minorHAnsi"/>
        </w:rPr>
      </w:pPr>
      <w:r w:rsidRPr="005D2D06">
        <w:rPr>
          <w:rFonts w:cstheme="minorHAnsi"/>
        </w:rPr>
        <w:t xml:space="preserve">Ασφαλώς, η δημοσιονομική μας πρόοδος εξαρτάται από τις διεθνείς συγκυρίες. Εμείς, όμως, είμαστε διατεθειμένοι να τηρήσουμε τους δημοσιονομικούς στόχους, να διοχετεύσουμε τους δημοσιονομικούς πόρους </w:t>
      </w:r>
      <w:proofErr w:type="spellStart"/>
      <w:r w:rsidRPr="005D2D06">
        <w:rPr>
          <w:rFonts w:cstheme="minorHAnsi"/>
        </w:rPr>
        <w:t>στοχευμένα</w:t>
      </w:r>
      <w:proofErr w:type="spellEnd"/>
      <w:r w:rsidRPr="005D2D06">
        <w:rPr>
          <w:rFonts w:cstheme="minorHAnsi"/>
        </w:rPr>
        <w:t xml:space="preserve">, χωρίς να κάνουμε εκπτώσεις στο κοινωνικό αποτύπωμα, μέσα από </w:t>
      </w:r>
      <w:proofErr w:type="spellStart"/>
      <w:r w:rsidRPr="005D2D06">
        <w:rPr>
          <w:rFonts w:cstheme="minorHAnsi"/>
        </w:rPr>
        <w:t>στοχευμένες</w:t>
      </w:r>
      <w:proofErr w:type="spellEnd"/>
      <w:r w:rsidRPr="005D2D06">
        <w:rPr>
          <w:rFonts w:cstheme="minorHAnsi"/>
        </w:rPr>
        <w:t xml:space="preserve"> δράσεις που θα αφορούν τους ευάλωτους συμπολίτες μας. Η πολιτική που εφαρμόζουμε διακρίνεται από σύνεση και ρεαλισμό, και αποτελεί πυλώνα σταθερότητας και εγγυητή προόδου για τη χώρα μας. </w:t>
      </w:r>
    </w:p>
    <w:p w:rsidR="005D2D06" w:rsidRPr="005D2D06" w:rsidRDefault="005D2D06" w:rsidP="005D2D06">
      <w:pPr>
        <w:spacing w:line="276" w:lineRule="auto"/>
        <w:ind w:firstLine="720"/>
        <w:jc w:val="both"/>
        <w:rPr>
          <w:rFonts w:cstheme="minorHAnsi"/>
        </w:rPr>
      </w:pPr>
      <w:r w:rsidRPr="005D2D06">
        <w:rPr>
          <w:rFonts w:cstheme="minorHAnsi"/>
        </w:rPr>
        <w:t xml:space="preserve">Σας ευχαριστώ </w:t>
      </w:r>
    </w:p>
    <w:p w:rsidR="00D27FB2" w:rsidRDefault="00D27FB2" w:rsidP="005D2D06">
      <w:pPr>
        <w:spacing w:line="276" w:lineRule="auto"/>
        <w:ind w:firstLine="720"/>
        <w:jc w:val="both"/>
        <w:rPr>
          <w:rFonts w:ascii="Calibri" w:hAnsi="Calibri" w:cs="Arial"/>
        </w:rPr>
      </w:pPr>
      <w:r w:rsidRPr="00742FAD">
        <w:rPr>
          <w:rFonts w:ascii="Calibri" w:hAnsi="Calibri" w:cs="Arial"/>
          <w:b/>
        </w:rPr>
        <w:t>ΑΠΟΣΤΟΛΟΣ ΒΕΣΥΡΟΠΟΥΛΟΣ (Προέδρος της Επιτροπής):</w:t>
      </w:r>
      <w:r w:rsidRPr="00742FAD">
        <w:rPr>
          <w:rFonts w:ascii="Calibri" w:hAnsi="Calibri" w:cs="Arial"/>
        </w:rPr>
        <w:t xml:space="preserve"> Εμείς ευχαριστούμε</w:t>
      </w:r>
      <w:r>
        <w:rPr>
          <w:rFonts w:ascii="Calibri" w:hAnsi="Calibri" w:cs="Arial"/>
        </w:rPr>
        <w:t>,</w:t>
      </w:r>
      <w:r w:rsidRPr="00742FAD">
        <w:rPr>
          <w:rFonts w:ascii="Calibri" w:hAnsi="Calibri" w:cs="Arial"/>
        </w:rPr>
        <w:t xml:space="preserve"> κύριε συνάδελφε</w:t>
      </w:r>
      <w:r>
        <w:rPr>
          <w:rFonts w:ascii="Calibri" w:hAnsi="Calibri" w:cs="Arial"/>
        </w:rPr>
        <w:t>.</w:t>
      </w:r>
      <w:r w:rsidRPr="00742FAD">
        <w:rPr>
          <w:rFonts w:ascii="Calibri" w:hAnsi="Calibri" w:cs="Arial"/>
        </w:rPr>
        <w:t xml:space="preserve"> </w:t>
      </w:r>
    </w:p>
    <w:p w:rsidR="00D27FB2" w:rsidRDefault="00D27FB2" w:rsidP="005D2D06">
      <w:pPr>
        <w:spacing w:line="276" w:lineRule="auto"/>
        <w:ind w:firstLine="720"/>
        <w:jc w:val="both"/>
        <w:rPr>
          <w:rFonts w:ascii="Calibri" w:hAnsi="Calibri" w:cs="Arial"/>
        </w:rPr>
      </w:pPr>
      <w:r>
        <w:rPr>
          <w:rFonts w:ascii="Calibri" w:hAnsi="Calibri" w:cs="Arial"/>
        </w:rPr>
        <w:t>Μ</w:t>
      </w:r>
      <w:r w:rsidRPr="00742FAD">
        <w:rPr>
          <w:rFonts w:ascii="Calibri" w:hAnsi="Calibri" w:cs="Arial"/>
        </w:rPr>
        <w:t>ε τον κ</w:t>
      </w:r>
      <w:r>
        <w:rPr>
          <w:rFonts w:ascii="Calibri" w:hAnsi="Calibri" w:cs="Arial"/>
        </w:rPr>
        <w:t>.</w:t>
      </w:r>
      <w:r w:rsidRPr="00742FAD">
        <w:rPr>
          <w:rFonts w:ascii="Calibri" w:hAnsi="Calibri" w:cs="Arial"/>
        </w:rPr>
        <w:t xml:space="preserve"> </w:t>
      </w:r>
      <w:proofErr w:type="spellStart"/>
      <w:r>
        <w:rPr>
          <w:rFonts w:ascii="Calibri" w:hAnsi="Calibri" w:cs="Arial"/>
        </w:rPr>
        <w:t>Κωτσό</w:t>
      </w:r>
      <w:proofErr w:type="spellEnd"/>
      <w:r>
        <w:rPr>
          <w:rFonts w:ascii="Calibri" w:hAnsi="Calibri" w:cs="Arial"/>
        </w:rPr>
        <w:t xml:space="preserve"> Γεώργιο, </w:t>
      </w:r>
      <w:r w:rsidRPr="00742FAD">
        <w:rPr>
          <w:rFonts w:ascii="Calibri" w:hAnsi="Calibri" w:cs="Arial"/>
        </w:rPr>
        <w:t>κλείν</w:t>
      </w:r>
      <w:r>
        <w:rPr>
          <w:rFonts w:ascii="Calibri" w:hAnsi="Calibri" w:cs="Arial"/>
        </w:rPr>
        <w:t>ουμε τη δεύτερη συνεδρίαση της Επιτροπής Ο</w:t>
      </w:r>
      <w:r w:rsidRPr="00742FAD">
        <w:rPr>
          <w:rFonts w:ascii="Calibri" w:hAnsi="Calibri" w:cs="Arial"/>
        </w:rPr>
        <w:t xml:space="preserve">ικονομικών. </w:t>
      </w:r>
    </w:p>
    <w:p w:rsidR="00D27FB2" w:rsidRPr="00742FAD" w:rsidRDefault="00D27FB2" w:rsidP="005D2D06">
      <w:pPr>
        <w:spacing w:line="276" w:lineRule="auto"/>
        <w:ind w:firstLine="720"/>
        <w:jc w:val="both"/>
        <w:rPr>
          <w:rFonts w:ascii="Calibri" w:hAnsi="Calibri" w:cs="Arial"/>
        </w:rPr>
      </w:pPr>
      <w:r w:rsidRPr="00742FAD">
        <w:rPr>
          <w:rFonts w:ascii="Calibri" w:hAnsi="Calibri" w:cs="Arial"/>
        </w:rPr>
        <w:t xml:space="preserve">Η </w:t>
      </w:r>
      <w:r>
        <w:rPr>
          <w:rFonts w:ascii="Calibri" w:hAnsi="Calibri" w:cs="Arial"/>
        </w:rPr>
        <w:t>τρίτη</w:t>
      </w:r>
      <w:r w:rsidRPr="00742FAD">
        <w:rPr>
          <w:rFonts w:ascii="Calibri" w:hAnsi="Calibri" w:cs="Arial"/>
        </w:rPr>
        <w:t xml:space="preserve"> συνεδρίαση</w:t>
      </w:r>
      <w:r>
        <w:rPr>
          <w:rFonts w:ascii="Calibri" w:hAnsi="Calibri" w:cs="Arial"/>
        </w:rPr>
        <w:t xml:space="preserve"> είναι</w:t>
      </w:r>
      <w:r w:rsidRPr="00742FAD">
        <w:rPr>
          <w:rFonts w:ascii="Calibri" w:hAnsi="Calibri" w:cs="Arial"/>
        </w:rPr>
        <w:t xml:space="preserve"> αύριο το πρωί στις 9</w:t>
      </w:r>
      <w:r w:rsidR="005D2D06">
        <w:rPr>
          <w:rFonts w:ascii="Calibri" w:hAnsi="Calibri" w:cs="Arial"/>
        </w:rPr>
        <w:t>:00΄</w:t>
      </w:r>
      <w:r>
        <w:rPr>
          <w:rFonts w:ascii="Calibri" w:hAnsi="Calibri" w:cs="Arial"/>
        </w:rPr>
        <w:t>,</w:t>
      </w:r>
      <w:r w:rsidRPr="00742FAD">
        <w:rPr>
          <w:rFonts w:ascii="Calibri" w:hAnsi="Calibri" w:cs="Arial"/>
        </w:rPr>
        <w:t xml:space="preserve"> στην ίδια αίθουσα. Καλό σας απόγευμα.</w:t>
      </w:r>
    </w:p>
    <w:p w:rsidR="00D27FB2" w:rsidRPr="00742FAD" w:rsidRDefault="00D27FB2" w:rsidP="005D2D06">
      <w:pPr>
        <w:spacing w:line="276" w:lineRule="auto"/>
        <w:ind w:firstLine="720"/>
        <w:jc w:val="both"/>
        <w:rPr>
          <w:rFonts w:ascii="Calibri" w:hAnsi="Calibri" w:cs="Arial"/>
        </w:rPr>
      </w:pPr>
      <w:r w:rsidRPr="00742FAD">
        <w:rPr>
          <w:rFonts w:ascii="Calibri" w:hAnsi="Calibri" w:cs="Arial"/>
        </w:rPr>
        <w:t xml:space="preserve">Λύεται η συνεδρίαση. </w:t>
      </w:r>
    </w:p>
    <w:p w:rsidR="00D27FB2" w:rsidRPr="00742FAD" w:rsidRDefault="00D27FB2" w:rsidP="005D2D06">
      <w:pPr>
        <w:spacing w:line="276" w:lineRule="auto"/>
        <w:ind w:firstLine="720"/>
        <w:jc w:val="both"/>
        <w:rPr>
          <w:rFonts w:ascii="Calibri" w:hAnsi="Calibri" w:cs="Arial"/>
        </w:rPr>
      </w:pPr>
      <w:r w:rsidRPr="00742FAD">
        <w:rPr>
          <w:rFonts w:ascii="Calibri" w:hAnsi="Calibri" w:cs="Arial"/>
          <w:bCs/>
        </w:rPr>
        <w:t xml:space="preserve">Στο σημείο αυτό γίνεται η γ΄ ανάγνωση του καταλόγου των μελών της Επιτροπής. </w:t>
      </w:r>
    </w:p>
    <w:p w:rsidR="00D27FB2" w:rsidRPr="00742FAD" w:rsidRDefault="005D2D06" w:rsidP="005D2D06">
      <w:pPr>
        <w:spacing w:line="276" w:lineRule="auto"/>
        <w:ind w:firstLine="720"/>
        <w:jc w:val="both"/>
        <w:rPr>
          <w:rFonts w:ascii="Calibri" w:hAnsi="Calibri" w:cs="Arial"/>
        </w:rPr>
      </w:pPr>
      <w:r>
        <w:rPr>
          <w:rFonts w:ascii="Calibri" w:hAnsi="Calibri" w:cs="Arial"/>
          <w:bCs/>
        </w:rPr>
        <w:t>Παρόντες ήταν οι Βουλευτές κ.κ.</w:t>
      </w:r>
      <w:r w:rsidR="00671DC3">
        <w:rPr>
          <w:rFonts w:ascii="Calibri" w:hAnsi="Calibri" w:cs="Arial"/>
          <w:bCs/>
        </w:rPr>
        <w:t xml:space="preserve"> </w:t>
      </w:r>
      <w:r w:rsidR="00671DC3" w:rsidRPr="00A8548B">
        <w:rPr>
          <w:rFonts w:cstheme="minorHAnsi"/>
        </w:rPr>
        <w:t>Αβραμόπουλος Δημήτριος,</w:t>
      </w:r>
      <w:r w:rsidR="00671DC3" w:rsidRPr="008D6FA2">
        <w:rPr>
          <w:rFonts w:cstheme="minorHAnsi"/>
        </w:rPr>
        <w:t xml:space="preserve"> </w:t>
      </w:r>
      <w:r w:rsidR="00671DC3" w:rsidRPr="00A8548B">
        <w:rPr>
          <w:rFonts w:cstheme="minorHAnsi"/>
        </w:rPr>
        <w:t>Ακτύπης Διονύσιος</w:t>
      </w:r>
      <w:r w:rsidR="00671DC3" w:rsidRPr="008D6FA2">
        <w:rPr>
          <w:rFonts w:cstheme="minorHAnsi"/>
        </w:rPr>
        <w:t xml:space="preserve">, </w:t>
      </w:r>
      <w:r w:rsidR="00671DC3" w:rsidRPr="00A8548B">
        <w:rPr>
          <w:rFonts w:cstheme="minorHAnsi"/>
        </w:rPr>
        <w:t>Αραμπατζή Φωτεινή</w:t>
      </w:r>
      <w:r w:rsidR="00671DC3" w:rsidRPr="008D6FA2">
        <w:rPr>
          <w:rFonts w:cstheme="minorHAnsi"/>
        </w:rPr>
        <w:t xml:space="preserve">, </w:t>
      </w:r>
      <w:r w:rsidR="00671DC3" w:rsidRPr="00A8548B">
        <w:rPr>
          <w:rFonts w:cstheme="minorHAnsi"/>
        </w:rPr>
        <w:t>Αυγερινοπούλου Διονυσία – Θεοδώρα</w:t>
      </w:r>
      <w:r w:rsidR="00671DC3" w:rsidRPr="008D6FA2">
        <w:rPr>
          <w:rFonts w:cstheme="minorHAnsi"/>
        </w:rPr>
        <w:t xml:space="preserve">, </w:t>
      </w:r>
      <w:r w:rsidR="00671DC3" w:rsidRPr="00A8548B">
        <w:rPr>
          <w:rFonts w:cstheme="minorHAnsi"/>
        </w:rPr>
        <w:t>Βεσυρόπουλος Απόστολος</w:t>
      </w:r>
      <w:r w:rsidR="00671DC3" w:rsidRPr="008D6FA2">
        <w:rPr>
          <w:rFonts w:cstheme="minorHAnsi"/>
        </w:rPr>
        <w:t xml:space="preserve">, </w:t>
      </w:r>
      <w:r w:rsidR="00671DC3" w:rsidRPr="00A8548B">
        <w:rPr>
          <w:rFonts w:cstheme="minorHAnsi"/>
        </w:rPr>
        <w:t>Βλάχος Γεώργιος</w:t>
      </w:r>
      <w:r w:rsidR="00671DC3" w:rsidRPr="008D6FA2">
        <w:rPr>
          <w:rFonts w:cstheme="minorHAnsi"/>
        </w:rPr>
        <w:t xml:space="preserve">, </w:t>
      </w:r>
      <w:r w:rsidR="00671DC3" w:rsidRPr="00A8548B">
        <w:rPr>
          <w:rFonts w:cstheme="minorHAnsi"/>
        </w:rPr>
        <w:t>Δερμεντζόπουλος Χρήστος</w:t>
      </w:r>
      <w:r w:rsidR="00671DC3" w:rsidRPr="008D6FA2">
        <w:rPr>
          <w:rFonts w:cstheme="minorHAnsi"/>
        </w:rPr>
        <w:t xml:space="preserve">, </w:t>
      </w:r>
      <w:r w:rsidR="00671DC3" w:rsidRPr="00A8548B">
        <w:rPr>
          <w:rFonts w:cstheme="minorHAnsi"/>
        </w:rPr>
        <w:t>Ζεμπίλης Αθανάσιος</w:t>
      </w:r>
      <w:r w:rsidR="00671DC3" w:rsidRPr="008D6FA2">
        <w:rPr>
          <w:rFonts w:cstheme="minorHAnsi"/>
        </w:rPr>
        <w:t xml:space="preserve">, </w:t>
      </w:r>
      <w:r w:rsidR="00671DC3" w:rsidRPr="00A8548B">
        <w:rPr>
          <w:rFonts w:cstheme="minorHAnsi"/>
        </w:rPr>
        <w:t>Καββαδάς Αθανάσιος</w:t>
      </w:r>
      <w:r w:rsidR="00671DC3" w:rsidRPr="008D6FA2">
        <w:rPr>
          <w:rFonts w:cstheme="minorHAnsi"/>
        </w:rPr>
        <w:t xml:space="preserve">, </w:t>
      </w:r>
      <w:r w:rsidR="00671DC3" w:rsidRPr="00A8548B">
        <w:rPr>
          <w:rFonts w:cstheme="minorHAnsi"/>
        </w:rPr>
        <w:t>Καραγκούνης Κωνσταντίνος (Κώστας)</w:t>
      </w:r>
      <w:r w:rsidR="00671DC3" w:rsidRPr="008D6FA2">
        <w:rPr>
          <w:rFonts w:cstheme="minorHAnsi"/>
        </w:rPr>
        <w:t xml:space="preserve">, </w:t>
      </w:r>
      <w:r w:rsidR="00671DC3" w:rsidRPr="00A8548B">
        <w:rPr>
          <w:rFonts w:cstheme="minorHAnsi"/>
        </w:rPr>
        <w:t>Καράογλου Θεόδωρος</w:t>
      </w:r>
      <w:r w:rsidR="00671DC3">
        <w:rPr>
          <w:rFonts w:cstheme="minorHAnsi"/>
        </w:rPr>
        <w:t xml:space="preserve">, </w:t>
      </w:r>
      <w:r w:rsidR="00671DC3" w:rsidRPr="00A8548B">
        <w:rPr>
          <w:rFonts w:cstheme="minorHAnsi"/>
        </w:rPr>
        <w:t>Καρασμάνης Γεώργιος</w:t>
      </w:r>
      <w:r w:rsidR="00671DC3" w:rsidRPr="008D6FA2">
        <w:rPr>
          <w:rFonts w:cstheme="minorHAnsi"/>
        </w:rPr>
        <w:t xml:space="preserve">, </w:t>
      </w:r>
      <w:r w:rsidR="00671DC3" w:rsidRPr="00A8548B">
        <w:rPr>
          <w:rFonts w:cstheme="minorHAnsi"/>
        </w:rPr>
        <w:t>Κοτρωνιάς Γεώργιος</w:t>
      </w:r>
      <w:r w:rsidR="00671DC3" w:rsidRPr="008D6FA2">
        <w:rPr>
          <w:rFonts w:cstheme="minorHAnsi"/>
        </w:rPr>
        <w:t xml:space="preserve">, </w:t>
      </w:r>
      <w:r w:rsidR="00671DC3">
        <w:rPr>
          <w:rFonts w:cstheme="minorHAnsi"/>
        </w:rPr>
        <w:t xml:space="preserve">Κρητικός Νεοκλής, </w:t>
      </w:r>
      <w:r w:rsidR="00671DC3" w:rsidRPr="00A8548B">
        <w:rPr>
          <w:rFonts w:cstheme="minorHAnsi"/>
        </w:rPr>
        <w:t>Κωτσός Γεώργιος</w:t>
      </w:r>
      <w:r w:rsidR="00671DC3">
        <w:rPr>
          <w:rFonts w:cstheme="minorHAnsi"/>
        </w:rPr>
        <w:t xml:space="preserve">, </w:t>
      </w:r>
      <w:r w:rsidR="00671DC3" w:rsidRPr="00A8548B">
        <w:rPr>
          <w:rFonts w:cstheme="minorHAnsi"/>
        </w:rPr>
        <w:t>Λιούτας Αθανάσιος</w:t>
      </w:r>
      <w:r w:rsidR="00671DC3">
        <w:rPr>
          <w:rFonts w:cstheme="minorHAnsi"/>
        </w:rPr>
        <w:t xml:space="preserve">, Μαρκόπουλος Δημήτριος, </w:t>
      </w:r>
      <w:r w:rsidR="00671DC3" w:rsidRPr="00A8548B">
        <w:rPr>
          <w:rFonts w:cstheme="minorHAnsi"/>
        </w:rPr>
        <w:t>Μπαραλιάκος Ξενοφών (Φώντας)</w:t>
      </w:r>
      <w:r w:rsidR="00671DC3">
        <w:rPr>
          <w:rFonts w:cstheme="minorHAnsi"/>
        </w:rPr>
        <w:t xml:space="preserve">, </w:t>
      </w:r>
      <w:r w:rsidR="00671DC3" w:rsidRPr="00A8548B">
        <w:rPr>
          <w:rFonts w:cstheme="minorHAnsi"/>
        </w:rPr>
        <w:t>Παπαδόπουλος Μιχαήλ (Μιχάλης)</w:t>
      </w:r>
      <w:r w:rsidR="00671DC3">
        <w:rPr>
          <w:rFonts w:cstheme="minorHAnsi"/>
        </w:rPr>
        <w:t xml:space="preserve">, </w:t>
      </w:r>
      <w:r w:rsidR="00671DC3" w:rsidRPr="00A8548B">
        <w:rPr>
          <w:rFonts w:cstheme="minorHAnsi"/>
        </w:rPr>
        <w:t>Πασχαλίδης Ιωάννης</w:t>
      </w:r>
      <w:r w:rsidR="00671DC3">
        <w:rPr>
          <w:rFonts w:cstheme="minorHAnsi"/>
        </w:rPr>
        <w:t xml:space="preserve">, </w:t>
      </w:r>
      <w:r w:rsidR="00671DC3" w:rsidRPr="00A8548B">
        <w:rPr>
          <w:rFonts w:cstheme="minorHAnsi"/>
        </w:rPr>
        <w:t>Πέτσας Στυλιανός (Στέλιος)</w:t>
      </w:r>
      <w:r w:rsidR="00671DC3">
        <w:rPr>
          <w:rFonts w:cstheme="minorHAnsi"/>
        </w:rPr>
        <w:t xml:space="preserve">, Σαλμάς Μάριος, </w:t>
      </w:r>
      <w:r w:rsidR="00671DC3" w:rsidRPr="00A8548B">
        <w:rPr>
          <w:rFonts w:cstheme="minorHAnsi"/>
        </w:rPr>
        <w:t>Σιμόπουλος Ευστράτιος (Στράτος)</w:t>
      </w:r>
      <w:r w:rsidR="00671DC3">
        <w:rPr>
          <w:rFonts w:cstheme="minorHAnsi"/>
        </w:rPr>
        <w:t xml:space="preserve">, </w:t>
      </w:r>
      <w:r w:rsidR="00671DC3" w:rsidRPr="00A8548B">
        <w:rPr>
          <w:rFonts w:cstheme="minorHAnsi"/>
        </w:rPr>
        <w:t>Σκόνδρα Ασημίνα</w:t>
      </w:r>
      <w:r w:rsidR="00671DC3">
        <w:rPr>
          <w:rFonts w:cstheme="minorHAnsi"/>
        </w:rPr>
        <w:t xml:space="preserve">, </w:t>
      </w:r>
      <w:r w:rsidR="00671DC3" w:rsidRPr="00A8548B">
        <w:rPr>
          <w:rFonts w:eastAsia="Times New Roman" w:cstheme="minorHAnsi"/>
          <w:lang w:eastAsia="el-GR"/>
        </w:rPr>
        <w:t>Γεροβασίλη Όλγα</w:t>
      </w:r>
      <w:r w:rsidR="00671DC3">
        <w:rPr>
          <w:rFonts w:eastAsia="Times New Roman" w:cstheme="minorHAnsi"/>
          <w:lang w:eastAsia="el-GR"/>
        </w:rPr>
        <w:t xml:space="preserve">, </w:t>
      </w:r>
      <w:r w:rsidR="00671DC3">
        <w:rPr>
          <w:rFonts w:cstheme="minorHAnsi"/>
          <w:color w:val="0D0D0D"/>
        </w:rPr>
        <w:t xml:space="preserve">Μαμουλάκης Χαράλαμπος (Χάρης), Γαβρήλος Γεώργιος, </w:t>
      </w:r>
      <w:r w:rsidR="00671DC3" w:rsidRPr="00A8548B">
        <w:rPr>
          <w:rFonts w:cstheme="minorHAnsi"/>
        </w:rPr>
        <w:t>Βατσινά Ελένη</w:t>
      </w:r>
      <w:r w:rsidR="00671DC3">
        <w:rPr>
          <w:rFonts w:cstheme="minorHAnsi"/>
        </w:rPr>
        <w:t xml:space="preserve">, </w:t>
      </w:r>
      <w:r w:rsidR="00671DC3" w:rsidRPr="00A8548B">
        <w:rPr>
          <w:rFonts w:cstheme="minorHAnsi"/>
        </w:rPr>
        <w:t>Γερουλάνος Παύλος</w:t>
      </w:r>
      <w:r w:rsidR="00671DC3">
        <w:rPr>
          <w:rFonts w:cstheme="minorHAnsi"/>
        </w:rPr>
        <w:t xml:space="preserve">, </w:t>
      </w:r>
      <w:r w:rsidR="00671DC3" w:rsidRPr="00A8548B">
        <w:rPr>
          <w:rFonts w:cstheme="minorHAnsi"/>
        </w:rPr>
        <w:t>Κατρ</w:t>
      </w:r>
      <w:r w:rsidR="00671DC3">
        <w:rPr>
          <w:rFonts w:cstheme="minorHAnsi"/>
        </w:rPr>
        <w:t xml:space="preserve">ίνης Μιχαήλ, </w:t>
      </w:r>
      <w:r w:rsidR="00671DC3" w:rsidRPr="00A8548B">
        <w:rPr>
          <w:rFonts w:cstheme="minorHAnsi"/>
        </w:rPr>
        <w:lastRenderedPageBreak/>
        <w:t>Κουκουλόπουλος Παρασκευάς (Πάρις)</w:t>
      </w:r>
      <w:r w:rsidR="00671DC3">
        <w:rPr>
          <w:rFonts w:cstheme="minorHAnsi"/>
        </w:rPr>
        <w:t xml:space="preserve">, </w:t>
      </w:r>
      <w:r w:rsidR="00671DC3" w:rsidRPr="00A8548B">
        <w:rPr>
          <w:rFonts w:cstheme="minorHAnsi"/>
        </w:rPr>
        <w:t>Φωτόπουλος Στυλιανός</w:t>
      </w:r>
      <w:r w:rsidR="00671DC3">
        <w:rPr>
          <w:rFonts w:cstheme="minorHAnsi"/>
        </w:rPr>
        <w:t xml:space="preserve">, Κόντης Ιωάννης, </w:t>
      </w:r>
      <w:r w:rsidR="00671DC3" w:rsidRPr="00A8548B">
        <w:rPr>
          <w:rFonts w:cstheme="minorHAnsi"/>
        </w:rPr>
        <w:t>Χαλκιάς Αθανάσιος</w:t>
      </w:r>
      <w:r w:rsidR="00671DC3">
        <w:rPr>
          <w:rFonts w:cstheme="minorHAnsi"/>
        </w:rPr>
        <w:t xml:space="preserve">, </w:t>
      </w:r>
      <w:proofErr w:type="spellStart"/>
      <w:r w:rsidR="00671DC3" w:rsidRPr="00A8548B">
        <w:rPr>
          <w:rFonts w:cstheme="minorHAnsi"/>
          <w:color w:val="0D0D0D"/>
        </w:rPr>
        <w:t>Βορύλλας</w:t>
      </w:r>
      <w:proofErr w:type="spellEnd"/>
      <w:r w:rsidR="00671DC3" w:rsidRPr="00A8548B">
        <w:rPr>
          <w:rFonts w:cstheme="minorHAnsi"/>
          <w:color w:val="0D0D0D"/>
        </w:rPr>
        <w:t xml:space="preserve"> Ανδρέας</w:t>
      </w:r>
      <w:r w:rsidR="00671DC3">
        <w:rPr>
          <w:rFonts w:cstheme="minorHAnsi"/>
          <w:color w:val="0D0D0D"/>
        </w:rPr>
        <w:t xml:space="preserve">, </w:t>
      </w:r>
      <w:r w:rsidR="00B556B7">
        <w:rPr>
          <w:rFonts w:cstheme="minorHAnsi"/>
          <w:color w:val="0D0D0D"/>
        </w:rPr>
        <w:t xml:space="preserve">Τσακαλώτος </w:t>
      </w:r>
      <w:proofErr w:type="spellStart"/>
      <w:r w:rsidR="00B556B7">
        <w:rPr>
          <w:rFonts w:cstheme="minorHAnsi"/>
          <w:color w:val="0D0D0D"/>
        </w:rPr>
        <w:t>Ευκλέιδης</w:t>
      </w:r>
      <w:proofErr w:type="spellEnd"/>
      <w:r w:rsidR="00B556B7" w:rsidRPr="00A8548B">
        <w:rPr>
          <w:rFonts w:cstheme="minorHAnsi"/>
          <w:color w:val="0D0D0D"/>
        </w:rPr>
        <w:t xml:space="preserve"> </w:t>
      </w:r>
      <w:r w:rsidR="00671DC3">
        <w:rPr>
          <w:rFonts w:cstheme="minorHAnsi"/>
          <w:color w:val="0D0D0D"/>
        </w:rPr>
        <w:t>και</w:t>
      </w:r>
      <w:r w:rsidR="00B556B7" w:rsidRPr="00B556B7">
        <w:rPr>
          <w:rFonts w:cstheme="minorHAnsi"/>
          <w:color w:val="0D0D0D"/>
        </w:rPr>
        <w:t xml:space="preserve"> </w:t>
      </w:r>
      <w:r w:rsidR="00B556B7" w:rsidRPr="00A8548B">
        <w:rPr>
          <w:rFonts w:cstheme="minorHAnsi"/>
          <w:color w:val="0D0D0D"/>
        </w:rPr>
        <w:t>Χουρδάκης Μιχαήλ</w:t>
      </w:r>
      <w:r w:rsidR="00671DC3">
        <w:rPr>
          <w:rFonts w:cstheme="minorHAnsi"/>
          <w:color w:val="0D0D0D"/>
        </w:rPr>
        <w:t>.</w:t>
      </w:r>
      <w:r w:rsidR="00D27FB2" w:rsidRPr="00742FAD">
        <w:rPr>
          <w:rFonts w:ascii="Calibri" w:hAnsi="Calibri" w:cs="Arial"/>
          <w:bCs/>
        </w:rPr>
        <w:t xml:space="preserve"> </w:t>
      </w:r>
    </w:p>
    <w:p w:rsidR="00D27FB2" w:rsidRPr="00742FAD" w:rsidRDefault="00D27FB2" w:rsidP="008A6938">
      <w:pPr>
        <w:spacing w:line="276" w:lineRule="auto"/>
        <w:ind w:firstLine="720"/>
        <w:jc w:val="both"/>
        <w:rPr>
          <w:rFonts w:ascii="Calibri" w:hAnsi="Calibri" w:cs="Arial"/>
          <w:b/>
          <w:bCs/>
        </w:rPr>
      </w:pPr>
      <w:r>
        <w:rPr>
          <w:rFonts w:ascii="Calibri" w:hAnsi="Calibri" w:cs="Arial"/>
          <w:bCs/>
        </w:rPr>
        <w:t>Τέλος και περί ώρα 17.00</w:t>
      </w:r>
      <w:r w:rsidRPr="00742FAD">
        <w:rPr>
          <w:rFonts w:ascii="Calibri" w:hAnsi="Calibri" w:cs="Arial"/>
          <w:bCs/>
        </w:rPr>
        <w:t>΄ λύθηκε η συνεδρίαση.</w:t>
      </w:r>
      <w:r w:rsidRPr="00742FAD">
        <w:rPr>
          <w:rFonts w:ascii="Calibri" w:hAnsi="Calibri" w:cs="Arial"/>
          <w:b/>
          <w:bCs/>
        </w:rPr>
        <w:t xml:space="preserve">                  </w:t>
      </w:r>
    </w:p>
    <w:p w:rsidR="00D27FB2" w:rsidRPr="00742FAD" w:rsidRDefault="00D27FB2" w:rsidP="00111D79">
      <w:pPr>
        <w:rPr>
          <w:rFonts w:ascii="Calibri" w:hAnsi="Calibri" w:cs="Arial"/>
          <w:b/>
        </w:rPr>
      </w:pPr>
      <w:r>
        <w:rPr>
          <w:rFonts w:ascii="Calibri" w:hAnsi="Calibri" w:cs="Arial"/>
          <w:b/>
          <w:bCs/>
        </w:rPr>
        <w:t xml:space="preserve">             </w:t>
      </w:r>
      <w:r w:rsidRPr="00742FAD">
        <w:rPr>
          <w:rFonts w:ascii="Calibri" w:hAnsi="Calibri" w:cs="Arial"/>
          <w:b/>
          <w:bCs/>
        </w:rPr>
        <w:t xml:space="preserve">    Ο ΠΡΟΕΔΡΟΣ ΤΗΣ ΕΠΙΤΡΟΠΗΣ</w:t>
      </w:r>
      <w:r w:rsidRPr="00742FAD">
        <w:rPr>
          <w:rFonts w:ascii="Calibri" w:hAnsi="Calibri" w:cs="Arial"/>
          <w:b/>
          <w:bCs/>
        </w:rPr>
        <w:tab/>
        <w:t xml:space="preserve"> </w:t>
      </w:r>
      <w:r w:rsidRPr="00742FAD">
        <w:rPr>
          <w:rFonts w:ascii="Calibri" w:hAnsi="Calibri" w:cs="Arial"/>
          <w:b/>
          <w:bCs/>
        </w:rPr>
        <w:tab/>
      </w:r>
      <w:r>
        <w:rPr>
          <w:rFonts w:ascii="Calibri" w:hAnsi="Calibri" w:cs="Arial"/>
          <w:b/>
          <w:bCs/>
        </w:rPr>
        <w:t xml:space="preserve">              </w:t>
      </w:r>
      <w:r w:rsidRPr="00742FAD">
        <w:rPr>
          <w:rFonts w:ascii="Calibri" w:hAnsi="Calibri" w:cs="Arial"/>
          <w:b/>
          <w:bCs/>
        </w:rPr>
        <w:t xml:space="preserve">        Η ΓΡΑΜΜΑΤΕΑΣ</w:t>
      </w:r>
    </w:p>
    <w:p w:rsidR="00D27FB2" w:rsidRPr="00742FAD" w:rsidRDefault="00D27FB2" w:rsidP="00111D79">
      <w:pPr>
        <w:rPr>
          <w:rFonts w:ascii="Calibri" w:hAnsi="Calibri" w:cs="Arial"/>
          <w:b/>
        </w:rPr>
      </w:pPr>
    </w:p>
    <w:p w:rsidR="00D27FB2" w:rsidRPr="00742FAD" w:rsidRDefault="00D27FB2" w:rsidP="00111D79">
      <w:pPr>
        <w:rPr>
          <w:rFonts w:ascii="Calibri" w:hAnsi="Calibri" w:cs="Arial"/>
          <w:b/>
        </w:rPr>
      </w:pPr>
    </w:p>
    <w:p w:rsidR="00D27FB2" w:rsidRPr="00742FAD" w:rsidRDefault="00D27FB2" w:rsidP="00111D79">
      <w:pPr>
        <w:rPr>
          <w:rFonts w:ascii="Calibri" w:hAnsi="Calibri" w:cs="Arial"/>
        </w:rPr>
      </w:pPr>
      <w:r w:rsidRPr="00742FAD">
        <w:rPr>
          <w:rFonts w:ascii="Calibri" w:hAnsi="Calibri" w:cs="Arial"/>
          <w:b/>
          <w:bCs/>
        </w:rPr>
        <w:t xml:space="preserve">                  ΑΠΟΣΤΟΛΟΣ ΒΕΣΥΡΟΠΟΥΛΟΣ    </w:t>
      </w:r>
      <w:r w:rsidRPr="00742FAD">
        <w:rPr>
          <w:rFonts w:ascii="Calibri" w:hAnsi="Calibri" w:cs="Arial"/>
          <w:b/>
          <w:bCs/>
        </w:rPr>
        <w:tab/>
        <w:t xml:space="preserve">                    ΑΣΗΜΙΝΑ ΣΚΟΝΔΡΑ</w:t>
      </w:r>
    </w:p>
    <w:sectPr w:rsidR="00D27FB2" w:rsidRPr="00742FA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93" w:rsidRDefault="00F54F93">
      <w:pPr>
        <w:spacing w:after="0" w:line="240" w:lineRule="auto"/>
      </w:pPr>
      <w:r>
        <w:separator/>
      </w:r>
    </w:p>
  </w:endnote>
  <w:endnote w:type="continuationSeparator" w:id="0">
    <w:p w:rsidR="00F54F93" w:rsidRDefault="00F5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86" w:rsidRPr="004B6F20" w:rsidRDefault="00BF538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93" w:rsidRDefault="00F54F93">
      <w:pPr>
        <w:spacing w:after="0" w:line="240" w:lineRule="auto"/>
      </w:pPr>
      <w:r>
        <w:separator/>
      </w:r>
    </w:p>
  </w:footnote>
  <w:footnote w:type="continuationSeparator" w:id="0">
    <w:p w:rsidR="00F54F93" w:rsidRDefault="00F5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86" w:rsidRPr="00C72CC9" w:rsidRDefault="00BF5386" w:rsidP="00111D7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B2"/>
    <w:rsid w:val="00063ECE"/>
    <w:rsid w:val="00066445"/>
    <w:rsid w:val="000A0005"/>
    <w:rsid w:val="000C61E8"/>
    <w:rsid w:val="00111D79"/>
    <w:rsid w:val="001233F0"/>
    <w:rsid w:val="001328FC"/>
    <w:rsid w:val="00145474"/>
    <w:rsid w:val="002C2D48"/>
    <w:rsid w:val="003973B6"/>
    <w:rsid w:val="003A12D4"/>
    <w:rsid w:val="00424D4D"/>
    <w:rsid w:val="00431283"/>
    <w:rsid w:val="004410EA"/>
    <w:rsid w:val="00467DB1"/>
    <w:rsid w:val="005025EA"/>
    <w:rsid w:val="0050524A"/>
    <w:rsid w:val="005D2D06"/>
    <w:rsid w:val="00671DC3"/>
    <w:rsid w:val="00717B3B"/>
    <w:rsid w:val="007361E9"/>
    <w:rsid w:val="00772A73"/>
    <w:rsid w:val="0082123F"/>
    <w:rsid w:val="00824498"/>
    <w:rsid w:val="008A6938"/>
    <w:rsid w:val="008B5DB5"/>
    <w:rsid w:val="009273EF"/>
    <w:rsid w:val="00945C30"/>
    <w:rsid w:val="00A20D76"/>
    <w:rsid w:val="00A308A2"/>
    <w:rsid w:val="00B13FA9"/>
    <w:rsid w:val="00B50AC1"/>
    <w:rsid w:val="00B556B7"/>
    <w:rsid w:val="00B764B7"/>
    <w:rsid w:val="00BC2E7A"/>
    <w:rsid w:val="00BF5386"/>
    <w:rsid w:val="00C55B70"/>
    <w:rsid w:val="00CB3C88"/>
    <w:rsid w:val="00CD6465"/>
    <w:rsid w:val="00CE4AAC"/>
    <w:rsid w:val="00D27FB2"/>
    <w:rsid w:val="00D61CD0"/>
    <w:rsid w:val="00DA4270"/>
    <w:rsid w:val="00DA6F90"/>
    <w:rsid w:val="00E2439E"/>
    <w:rsid w:val="00E92FE1"/>
    <w:rsid w:val="00EC52AA"/>
    <w:rsid w:val="00EE07E1"/>
    <w:rsid w:val="00EF562E"/>
    <w:rsid w:val="00F11E93"/>
    <w:rsid w:val="00F16292"/>
    <w:rsid w:val="00F45C3F"/>
    <w:rsid w:val="00F54F93"/>
    <w:rsid w:val="00F62CB7"/>
    <w:rsid w:val="00F711DF"/>
    <w:rsid w:val="00F83FF5"/>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AC95"/>
  <w15:chartTrackingRefBased/>
  <w15:docId w15:val="{2F507833-5975-4880-8C96-6014B05F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27F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27FB2"/>
    <w:rPr>
      <w:rFonts w:ascii="Times New Roman" w:eastAsia="Times New Roman" w:hAnsi="Times New Roman" w:cs="Times New Roman"/>
      <w:sz w:val="24"/>
      <w:szCs w:val="24"/>
      <w:lang w:eastAsia="el-GR"/>
    </w:rPr>
  </w:style>
  <w:style w:type="paragraph" w:styleId="a4">
    <w:name w:val="footer"/>
    <w:basedOn w:val="a"/>
    <w:link w:val="Char0"/>
    <w:rsid w:val="00D27F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27FB2"/>
    <w:rPr>
      <w:rFonts w:ascii="Times New Roman" w:eastAsia="Times New Roman" w:hAnsi="Times New Roman" w:cs="Times New Roman"/>
      <w:sz w:val="24"/>
      <w:szCs w:val="24"/>
      <w:lang w:eastAsia="el-GR"/>
    </w:rPr>
  </w:style>
  <w:style w:type="character" w:styleId="-">
    <w:name w:val="Hyperlink"/>
    <w:basedOn w:val="a0"/>
    <w:uiPriority w:val="99"/>
    <w:unhideWhenUsed/>
    <w:rsid w:val="00B13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44</Pages>
  <Words>21441</Words>
  <Characters>115785</Characters>
  <Application>Microsoft Office Word</Application>
  <DocSecurity>0</DocSecurity>
  <Lines>964</Lines>
  <Paragraphs>273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23</cp:revision>
  <dcterms:created xsi:type="dcterms:W3CDTF">2023-11-23T16:24:00Z</dcterms:created>
  <dcterms:modified xsi:type="dcterms:W3CDTF">2024-01-31T07:48:00Z</dcterms:modified>
</cp:coreProperties>
</file>